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73D" w:rsidRPr="00B41516" w:rsidRDefault="00FB073D" w:rsidP="00FB073D">
      <w:pPr>
        <w:shd w:val="clear" w:color="auto" w:fill="FFFFFF"/>
        <w:rPr>
          <w:b/>
          <w:bCs/>
          <w:lang w:val="nl-NL"/>
        </w:rPr>
      </w:pPr>
      <w:r w:rsidRPr="00B41516">
        <w:rPr>
          <w:b/>
          <w:bCs/>
          <w:lang w:val="nl-NL"/>
        </w:rPr>
        <w:t>G</w:t>
      </w:r>
      <w:r>
        <w:rPr>
          <w:b/>
          <w:bCs/>
          <w:lang w:val="nl-NL"/>
        </w:rPr>
        <w:t>V: Phạm Thị Tuyết Nhung</w:t>
      </w:r>
    </w:p>
    <w:p w:rsidR="00FB073D" w:rsidRDefault="00FB073D" w:rsidP="00FB073D">
      <w:pPr>
        <w:spacing w:before="120" w:after="120"/>
        <w:rPr>
          <w:b/>
          <w:bCs/>
          <w:lang w:val="nl-NL"/>
        </w:rPr>
      </w:pPr>
      <w:r w:rsidRPr="00B41516">
        <w:rPr>
          <w:b/>
          <w:bCs/>
          <w:lang w:val="nl-NL"/>
        </w:rPr>
        <w:t>Trường: Tiểu học Quyết Thắn</w:t>
      </w:r>
      <w:r>
        <w:rPr>
          <w:b/>
          <w:bCs/>
          <w:lang w:val="nl-NL"/>
        </w:rPr>
        <w:t>g</w:t>
      </w:r>
    </w:p>
    <w:p w:rsidR="00FB073D" w:rsidRDefault="00FB073D" w:rsidP="00FB073D">
      <w:pPr>
        <w:spacing w:before="120" w:after="120"/>
        <w:rPr>
          <w:b/>
          <w:lang w:val="it-IT"/>
        </w:rPr>
      </w:pPr>
    </w:p>
    <w:p w:rsidR="005D6216" w:rsidRPr="005D6216" w:rsidRDefault="005D6216" w:rsidP="005D6216">
      <w:pPr>
        <w:spacing w:before="80"/>
        <w:jc w:val="center"/>
        <w:rPr>
          <w:rFonts w:cs=".VnTime"/>
          <w:b/>
          <w:lang w:val="vi-VN" w:eastAsia="vi-VN"/>
        </w:rPr>
      </w:pPr>
      <w:r w:rsidRPr="005D6216">
        <w:rPr>
          <w:b/>
          <w:lang w:val="vi-VN" w:eastAsia="vi-VN"/>
        </w:rPr>
        <w:t>MA TR</w:t>
      </w:r>
      <w:r w:rsidRPr="005D6216">
        <w:rPr>
          <w:rFonts w:cs="Arial"/>
          <w:b/>
          <w:lang w:val="vi-VN" w:eastAsia="vi-VN"/>
        </w:rPr>
        <w:t>Ậ</w:t>
      </w:r>
      <w:r w:rsidRPr="005D6216">
        <w:rPr>
          <w:rFonts w:cs=".VnTime"/>
          <w:b/>
          <w:lang w:val="vi-VN" w:eastAsia="vi-VN"/>
        </w:rPr>
        <w:t>N</w:t>
      </w:r>
      <w:r w:rsidRPr="005D6216">
        <w:rPr>
          <w:lang w:val="vi-VN" w:eastAsia="vi-VN"/>
        </w:rPr>
        <w:t xml:space="preserve"> </w:t>
      </w:r>
      <w:r w:rsidRPr="005D6216">
        <w:rPr>
          <w:rFonts w:cs="Arial"/>
          <w:b/>
          <w:lang w:val="vi-VN" w:eastAsia="vi-VN"/>
        </w:rPr>
        <w:t>ĐỀ</w:t>
      </w:r>
      <w:r w:rsidRPr="005D6216">
        <w:rPr>
          <w:rFonts w:cs=".VnTime"/>
          <w:b/>
          <w:lang w:val="vi-VN" w:eastAsia="vi-VN"/>
        </w:rPr>
        <w:t xml:space="preserve"> KI</w:t>
      </w:r>
      <w:r w:rsidRPr="005D6216">
        <w:rPr>
          <w:rFonts w:cs="Arial"/>
          <w:b/>
          <w:lang w:val="vi-VN" w:eastAsia="vi-VN"/>
        </w:rPr>
        <w:t>Ể</w:t>
      </w:r>
      <w:r w:rsidRPr="005D6216">
        <w:rPr>
          <w:rFonts w:cs=".VnTime"/>
          <w:b/>
          <w:lang w:val="vi-VN" w:eastAsia="vi-VN"/>
        </w:rPr>
        <w:t>M TRA</w:t>
      </w:r>
      <w:r w:rsidR="00395C73" w:rsidRPr="00395C73">
        <w:rPr>
          <w:b/>
          <w:bCs/>
          <w:color w:val="000000"/>
          <w:spacing w:val="-6"/>
          <w:lang w:val="vi-VN" w:eastAsia="vi-VN"/>
        </w:rPr>
        <w:t xml:space="preserve"> </w:t>
      </w:r>
      <w:r w:rsidR="00395C73" w:rsidRPr="005D6216">
        <w:rPr>
          <w:b/>
          <w:bCs/>
          <w:color w:val="000000"/>
          <w:spacing w:val="-6"/>
          <w:lang w:val="vi-VN" w:eastAsia="vi-VN"/>
        </w:rPr>
        <w:t>CUỐI  KÌ I</w:t>
      </w:r>
      <w:bookmarkStart w:id="0" w:name="_GoBack"/>
      <w:bookmarkEnd w:id="0"/>
      <w:r w:rsidRPr="005D6216">
        <w:rPr>
          <w:rFonts w:cs=".VnTime"/>
          <w:b/>
          <w:lang w:val="vi-VN" w:eastAsia="vi-VN"/>
        </w:rPr>
        <w:t xml:space="preserve"> MÔN KHOA H</w:t>
      </w:r>
      <w:r w:rsidRPr="005D6216">
        <w:rPr>
          <w:rFonts w:cs="Arial"/>
          <w:b/>
          <w:lang w:val="vi-VN" w:eastAsia="vi-VN"/>
        </w:rPr>
        <w:t>Ọ</w:t>
      </w:r>
      <w:r w:rsidRPr="005D6216">
        <w:rPr>
          <w:rFonts w:cs=".VnTime"/>
          <w:b/>
          <w:lang w:val="vi-VN" w:eastAsia="vi-VN"/>
        </w:rPr>
        <w:t>C</w:t>
      </w:r>
      <w:r w:rsidRPr="005D6216">
        <w:rPr>
          <w:b/>
          <w:lang w:val="vi-VN" w:eastAsia="vi-VN"/>
        </w:rPr>
        <w:t xml:space="preserve"> </w:t>
      </w:r>
      <w:r w:rsidRPr="005D6216">
        <w:rPr>
          <w:b/>
          <w:bCs/>
          <w:color w:val="000000"/>
          <w:spacing w:val="-6"/>
          <w:lang w:val="vi-VN" w:eastAsia="vi-VN"/>
        </w:rPr>
        <w:t xml:space="preserve">- </w:t>
      </w:r>
      <w:r w:rsidRPr="005D6216">
        <w:rPr>
          <w:rFonts w:cs=".VnTime"/>
          <w:b/>
          <w:lang w:val="vi-VN" w:eastAsia="vi-VN"/>
        </w:rPr>
        <w:t>L</w:t>
      </w:r>
      <w:r w:rsidRPr="005D6216">
        <w:rPr>
          <w:rFonts w:cs="Arial"/>
          <w:b/>
          <w:lang w:val="vi-VN" w:eastAsia="vi-VN"/>
        </w:rPr>
        <w:t>Ớ</w:t>
      </w:r>
      <w:r w:rsidRPr="005D6216">
        <w:rPr>
          <w:rFonts w:cs=".VnTime"/>
          <w:b/>
          <w:lang w:val="vi-VN" w:eastAsia="vi-VN"/>
        </w:rPr>
        <w:t>P 5</w:t>
      </w:r>
    </w:p>
    <w:p w:rsidR="005D6216" w:rsidRPr="005D6216" w:rsidRDefault="005D6216" w:rsidP="005D6216">
      <w:pPr>
        <w:spacing w:before="80"/>
        <w:jc w:val="center"/>
        <w:rPr>
          <w:b/>
          <w:lang w:val="vi-VN" w:eastAsia="vi-VN"/>
        </w:rPr>
      </w:pPr>
      <w:r w:rsidRPr="005D6216">
        <w:rPr>
          <w:b/>
          <w:lang w:val="vi-VN" w:eastAsia="vi-VN"/>
        </w:rPr>
        <w:t>N</w:t>
      </w:r>
      <w:r w:rsidRPr="005D6216">
        <w:rPr>
          <w:rFonts w:cs="Arial"/>
          <w:b/>
          <w:lang w:val="vi-VN" w:eastAsia="vi-VN"/>
        </w:rPr>
        <w:t>ă</w:t>
      </w:r>
      <w:r w:rsidRPr="005D6216">
        <w:rPr>
          <w:b/>
          <w:lang w:val="vi-VN" w:eastAsia="vi-VN"/>
        </w:rPr>
        <w:t>m h</w:t>
      </w:r>
      <w:r w:rsidRPr="005D6216">
        <w:rPr>
          <w:rFonts w:cs="Arial"/>
          <w:b/>
          <w:lang w:val="vi-VN" w:eastAsia="vi-VN"/>
        </w:rPr>
        <w:t>ọ</w:t>
      </w:r>
      <w:r w:rsidRPr="005D6216">
        <w:rPr>
          <w:rFonts w:cs=".VnTime"/>
          <w:b/>
          <w:lang w:val="vi-VN" w:eastAsia="vi-VN"/>
        </w:rPr>
        <w:t>c</w:t>
      </w:r>
      <w:r w:rsidRPr="005D6216">
        <w:rPr>
          <w:b/>
          <w:lang w:val="vi-VN" w:eastAsia="vi-VN"/>
        </w:rPr>
        <w:t>: 2021-2022</w:t>
      </w:r>
    </w:p>
    <w:p w:rsidR="005D6216" w:rsidRPr="005D6216" w:rsidRDefault="005D6216" w:rsidP="005D6216">
      <w:pPr>
        <w:spacing w:before="80"/>
        <w:jc w:val="center"/>
        <w:rPr>
          <w:bCs/>
          <w:color w:val="FF0000"/>
          <w:spacing w:val="-6"/>
          <w:lang w:val="vi-VN" w:eastAsia="vi-VN"/>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gridCol w:w="992"/>
        <w:gridCol w:w="709"/>
        <w:gridCol w:w="709"/>
        <w:gridCol w:w="709"/>
        <w:gridCol w:w="753"/>
        <w:gridCol w:w="806"/>
        <w:gridCol w:w="825"/>
        <w:gridCol w:w="876"/>
        <w:gridCol w:w="755"/>
        <w:gridCol w:w="804"/>
        <w:gridCol w:w="827"/>
      </w:tblGrid>
      <w:tr w:rsidR="005D6216" w:rsidRPr="005D6216" w:rsidTr="005D6216">
        <w:tc>
          <w:tcPr>
            <w:tcW w:w="1195" w:type="dxa"/>
            <w:vMerge w:val="restart"/>
          </w:tcPr>
          <w:p w:rsidR="005D6216" w:rsidRPr="005D6216" w:rsidRDefault="005D6216" w:rsidP="005D6216">
            <w:pPr>
              <w:jc w:val="center"/>
              <w:rPr>
                <w:lang w:val="vi-VN" w:eastAsia="vi-VN"/>
              </w:rPr>
            </w:pPr>
            <w:r w:rsidRPr="005D6216">
              <w:rPr>
                <w:lang w:val="vi-VN" w:eastAsia="vi-VN"/>
              </w:rPr>
              <w:t>Mạch kiến thức,</w:t>
            </w:r>
          </w:p>
          <w:p w:rsidR="005D6216" w:rsidRPr="005D6216" w:rsidRDefault="005D6216" w:rsidP="005D6216">
            <w:pPr>
              <w:jc w:val="center"/>
              <w:rPr>
                <w:b/>
                <w:lang w:val="vi-VN" w:eastAsia="vi-VN"/>
              </w:rPr>
            </w:pPr>
            <w:r w:rsidRPr="005D6216">
              <w:rPr>
                <w:lang w:val="vi-VN" w:eastAsia="vi-VN"/>
              </w:rPr>
              <w:t>kĩ năng</w:t>
            </w:r>
          </w:p>
        </w:tc>
        <w:tc>
          <w:tcPr>
            <w:tcW w:w="992" w:type="dxa"/>
            <w:vMerge w:val="restart"/>
          </w:tcPr>
          <w:p w:rsidR="005D6216" w:rsidRPr="005D6216" w:rsidRDefault="005D6216" w:rsidP="005D6216">
            <w:pPr>
              <w:jc w:val="center"/>
              <w:rPr>
                <w:b/>
                <w:lang w:val="vi-VN" w:eastAsia="vi-VN"/>
              </w:rPr>
            </w:pPr>
            <w:r w:rsidRPr="005D6216">
              <w:rPr>
                <w:lang w:val="vi-VN" w:eastAsia="vi-VN"/>
              </w:rPr>
              <w:t>Số câu và số điểm</w:t>
            </w:r>
          </w:p>
        </w:tc>
        <w:tc>
          <w:tcPr>
            <w:tcW w:w="1418" w:type="dxa"/>
            <w:gridSpan w:val="2"/>
          </w:tcPr>
          <w:p w:rsidR="005D6216" w:rsidRPr="005D6216" w:rsidRDefault="005D6216" w:rsidP="005D6216">
            <w:pPr>
              <w:jc w:val="center"/>
              <w:rPr>
                <w:b/>
                <w:lang w:val="vi-VN" w:eastAsia="vi-VN"/>
              </w:rPr>
            </w:pPr>
            <w:r w:rsidRPr="005D6216">
              <w:rPr>
                <w:b/>
                <w:lang w:val="vi-VN" w:eastAsia="vi-VN"/>
              </w:rPr>
              <w:t>Mức 1</w:t>
            </w:r>
          </w:p>
        </w:tc>
        <w:tc>
          <w:tcPr>
            <w:tcW w:w="1462" w:type="dxa"/>
            <w:gridSpan w:val="2"/>
          </w:tcPr>
          <w:p w:rsidR="005D6216" w:rsidRPr="005D6216" w:rsidRDefault="005D6216" w:rsidP="005D6216">
            <w:pPr>
              <w:jc w:val="center"/>
              <w:rPr>
                <w:b/>
                <w:lang w:val="vi-VN" w:eastAsia="vi-VN"/>
              </w:rPr>
            </w:pPr>
            <w:r w:rsidRPr="005D6216">
              <w:rPr>
                <w:b/>
                <w:lang w:val="vi-VN" w:eastAsia="vi-VN"/>
              </w:rPr>
              <w:t>Mức 2</w:t>
            </w:r>
          </w:p>
        </w:tc>
        <w:tc>
          <w:tcPr>
            <w:tcW w:w="1631" w:type="dxa"/>
            <w:gridSpan w:val="2"/>
          </w:tcPr>
          <w:p w:rsidR="005D6216" w:rsidRPr="005D6216" w:rsidRDefault="005D6216" w:rsidP="005D6216">
            <w:pPr>
              <w:jc w:val="center"/>
              <w:rPr>
                <w:b/>
                <w:lang w:val="vi-VN" w:eastAsia="vi-VN"/>
              </w:rPr>
            </w:pPr>
            <w:r w:rsidRPr="005D6216">
              <w:rPr>
                <w:b/>
                <w:lang w:val="vi-VN" w:eastAsia="vi-VN"/>
              </w:rPr>
              <w:t>Mức 3</w:t>
            </w:r>
          </w:p>
        </w:tc>
        <w:tc>
          <w:tcPr>
            <w:tcW w:w="1631" w:type="dxa"/>
            <w:gridSpan w:val="2"/>
          </w:tcPr>
          <w:p w:rsidR="005D6216" w:rsidRPr="005D6216" w:rsidRDefault="005D6216" w:rsidP="005D6216">
            <w:pPr>
              <w:jc w:val="center"/>
              <w:rPr>
                <w:b/>
                <w:lang w:val="vi-VN" w:eastAsia="vi-VN"/>
              </w:rPr>
            </w:pPr>
            <w:r w:rsidRPr="005D6216">
              <w:rPr>
                <w:b/>
                <w:lang w:val="vi-VN" w:eastAsia="vi-VN"/>
              </w:rPr>
              <w:t>Mức 4</w:t>
            </w:r>
          </w:p>
        </w:tc>
        <w:tc>
          <w:tcPr>
            <w:tcW w:w="1631" w:type="dxa"/>
            <w:gridSpan w:val="2"/>
          </w:tcPr>
          <w:p w:rsidR="005D6216" w:rsidRPr="005D6216" w:rsidRDefault="005D6216" w:rsidP="005D6216">
            <w:pPr>
              <w:jc w:val="center"/>
              <w:rPr>
                <w:b/>
                <w:lang w:val="vi-VN" w:eastAsia="vi-VN"/>
              </w:rPr>
            </w:pPr>
            <w:r w:rsidRPr="005D6216">
              <w:rPr>
                <w:b/>
                <w:lang w:val="vi-VN" w:eastAsia="vi-VN"/>
              </w:rPr>
              <w:t>Tổng</w:t>
            </w:r>
          </w:p>
        </w:tc>
      </w:tr>
      <w:tr w:rsidR="005D6216" w:rsidRPr="005D6216" w:rsidTr="005D6216">
        <w:tc>
          <w:tcPr>
            <w:tcW w:w="1195" w:type="dxa"/>
            <w:vMerge/>
            <w:vAlign w:val="center"/>
          </w:tcPr>
          <w:p w:rsidR="005D6216" w:rsidRPr="005D6216" w:rsidRDefault="005D6216" w:rsidP="005D6216">
            <w:pPr>
              <w:rPr>
                <w:b/>
                <w:lang w:val="vi-VN" w:eastAsia="vi-VN"/>
              </w:rPr>
            </w:pPr>
          </w:p>
        </w:tc>
        <w:tc>
          <w:tcPr>
            <w:tcW w:w="992" w:type="dxa"/>
            <w:vMerge/>
            <w:vAlign w:val="center"/>
          </w:tcPr>
          <w:p w:rsidR="005D6216" w:rsidRPr="005D6216" w:rsidRDefault="005D6216" w:rsidP="005D6216">
            <w:pPr>
              <w:rPr>
                <w:b/>
                <w:lang w:val="vi-VN" w:eastAsia="vi-VN"/>
              </w:rPr>
            </w:pPr>
          </w:p>
        </w:tc>
        <w:tc>
          <w:tcPr>
            <w:tcW w:w="709" w:type="dxa"/>
            <w:vAlign w:val="center"/>
          </w:tcPr>
          <w:p w:rsidR="005D6216" w:rsidRPr="005D6216" w:rsidRDefault="005D6216" w:rsidP="005D6216">
            <w:pPr>
              <w:jc w:val="center"/>
              <w:rPr>
                <w:b/>
                <w:lang w:val="vi-VN" w:eastAsia="vi-VN"/>
              </w:rPr>
            </w:pPr>
            <w:r w:rsidRPr="005D6216">
              <w:rPr>
                <w:b/>
                <w:lang w:val="vi-VN" w:eastAsia="vi-VN"/>
              </w:rPr>
              <w:t>TNKQ</w:t>
            </w:r>
          </w:p>
        </w:tc>
        <w:tc>
          <w:tcPr>
            <w:tcW w:w="709" w:type="dxa"/>
            <w:vAlign w:val="center"/>
          </w:tcPr>
          <w:p w:rsidR="005D6216" w:rsidRPr="005D6216" w:rsidRDefault="005D6216" w:rsidP="005D6216">
            <w:pPr>
              <w:jc w:val="center"/>
              <w:rPr>
                <w:b/>
                <w:lang w:val="vi-VN" w:eastAsia="vi-VN"/>
              </w:rPr>
            </w:pPr>
            <w:r w:rsidRPr="005D6216">
              <w:rPr>
                <w:b/>
                <w:lang w:val="vi-VN" w:eastAsia="vi-VN"/>
              </w:rPr>
              <w:t>TL</w:t>
            </w:r>
          </w:p>
        </w:tc>
        <w:tc>
          <w:tcPr>
            <w:tcW w:w="709" w:type="dxa"/>
            <w:vAlign w:val="center"/>
          </w:tcPr>
          <w:p w:rsidR="005D6216" w:rsidRPr="005D6216" w:rsidRDefault="005D6216" w:rsidP="005D6216">
            <w:pPr>
              <w:jc w:val="center"/>
              <w:rPr>
                <w:b/>
                <w:lang w:val="vi-VN" w:eastAsia="vi-VN"/>
              </w:rPr>
            </w:pPr>
            <w:r w:rsidRPr="005D6216">
              <w:rPr>
                <w:b/>
                <w:lang w:val="vi-VN" w:eastAsia="vi-VN"/>
              </w:rPr>
              <w:t>TNKQ</w:t>
            </w:r>
          </w:p>
        </w:tc>
        <w:tc>
          <w:tcPr>
            <w:tcW w:w="753" w:type="dxa"/>
            <w:vAlign w:val="center"/>
          </w:tcPr>
          <w:p w:rsidR="005D6216" w:rsidRPr="005D6216" w:rsidRDefault="005D6216" w:rsidP="005D6216">
            <w:pPr>
              <w:jc w:val="center"/>
              <w:rPr>
                <w:b/>
                <w:lang w:val="vi-VN" w:eastAsia="vi-VN"/>
              </w:rPr>
            </w:pPr>
            <w:r w:rsidRPr="005D6216">
              <w:rPr>
                <w:b/>
                <w:lang w:val="vi-VN" w:eastAsia="vi-VN"/>
              </w:rPr>
              <w:t>TL</w:t>
            </w:r>
          </w:p>
        </w:tc>
        <w:tc>
          <w:tcPr>
            <w:tcW w:w="806" w:type="dxa"/>
            <w:vAlign w:val="center"/>
          </w:tcPr>
          <w:p w:rsidR="005D6216" w:rsidRPr="005D6216" w:rsidRDefault="005D6216" w:rsidP="005D6216">
            <w:pPr>
              <w:jc w:val="center"/>
              <w:rPr>
                <w:b/>
                <w:lang w:val="vi-VN" w:eastAsia="vi-VN"/>
              </w:rPr>
            </w:pPr>
            <w:r w:rsidRPr="005D6216">
              <w:rPr>
                <w:b/>
                <w:lang w:val="vi-VN" w:eastAsia="vi-VN"/>
              </w:rPr>
              <w:t>TNKQ</w:t>
            </w:r>
          </w:p>
        </w:tc>
        <w:tc>
          <w:tcPr>
            <w:tcW w:w="825" w:type="dxa"/>
            <w:vAlign w:val="center"/>
          </w:tcPr>
          <w:p w:rsidR="005D6216" w:rsidRPr="005D6216" w:rsidRDefault="005D6216" w:rsidP="005D6216">
            <w:pPr>
              <w:jc w:val="center"/>
              <w:rPr>
                <w:b/>
                <w:lang w:val="vi-VN" w:eastAsia="vi-VN"/>
              </w:rPr>
            </w:pPr>
            <w:r w:rsidRPr="005D6216">
              <w:rPr>
                <w:b/>
                <w:lang w:val="vi-VN" w:eastAsia="vi-VN"/>
              </w:rPr>
              <w:t>TL</w:t>
            </w:r>
          </w:p>
        </w:tc>
        <w:tc>
          <w:tcPr>
            <w:tcW w:w="876" w:type="dxa"/>
            <w:vAlign w:val="center"/>
          </w:tcPr>
          <w:p w:rsidR="005D6216" w:rsidRDefault="005D6216" w:rsidP="005D6216">
            <w:pPr>
              <w:jc w:val="center"/>
              <w:rPr>
                <w:b/>
                <w:lang w:eastAsia="vi-VN"/>
              </w:rPr>
            </w:pPr>
            <w:r w:rsidRPr="005D6216">
              <w:rPr>
                <w:b/>
                <w:lang w:val="vi-VN" w:eastAsia="vi-VN"/>
              </w:rPr>
              <w:t>TN</w:t>
            </w:r>
          </w:p>
          <w:p w:rsidR="005D6216" w:rsidRPr="005D6216" w:rsidRDefault="005D6216" w:rsidP="005D6216">
            <w:pPr>
              <w:jc w:val="center"/>
              <w:rPr>
                <w:b/>
                <w:lang w:val="vi-VN" w:eastAsia="vi-VN"/>
              </w:rPr>
            </w:pPr>
            <w:r w:rsidRPr="005D6216">
              <w:rPr>
                <w:b/>
                <w:lang w:val="vi-VN" w:eastAsia="vi-VN"/>
              </w:rPr>
              <w:t>KQ</w:t>
            </w:r>
          </w:p>
        </w:tc>
        <w:tc>
          <w:tcPr>
            <w:tcW w:w="755" w:type="dxa"/>
            <w:vAlign w:val="center"/>
          </w:tcPr>
          <w:p w:rsidR="005D6216" w:rsidRPr="005D6216" w:rsidRDefault="005D6216" w:rsidP="005D6216">
            <w:pPr>
              <w:jc w:val="center"/>
              <w:rPr>
                <w:b/>
                <w:lang w:val="vi-VN" w:eastAsia="vi-VN"/>
              </w:rPr>
            </w:pPr>
            <w:r w:rsidRPr="005D6216">
              <w:rPr>
                <w:b/>
                <w:lang w:val="vi-VN" w:eastAsia="vi-VN"/>
              </w:rPr>
              <w:t>TL</w:t>
            </w:r>
          </w:p>
        </w:tc>
        <w:tc>
          <w:tcPr>
            <w:tcW w:w="804" w:type="dxa"/>
            <w:vAlign w:val="center"/>
          </w:tcPr>
          <w:p w:rsidR="005D6216" w:rsidRPr="005D6216" w:rsidRDefault="005D6216" w:rsidP="005D6216">
            <w:pPr>
              <w:jc w:val="center"/>
              <w:rPr>
                <w:b/>
                <w:lang w:val="vi-VN" w:eastAsia="vi-VN"/>
              </w:rPr>
            </w:pPr>
            <w:r w:rsidRPr="005D6216">
              <w:rPr>
                <w:b/>
                <w:lang w:val="vi-VN" w:eastAsia="vi-VN"/>
              </w:rPr>
              <w:t>TNKQ</w:t>
            </w:r>
          </w:p>
        </w:tc>
        <w:tc>
          <w:tcPr>
            <w:tcW w:w="827" w:type="dxa"/>
            <w:vAlign w:val="center"/>
          </w:tcPr>
          <w:p w:rsidR="005D6216" w:rsidRPr="005D6216" w:rsidRDefault="005D6216" w:rsidP="005D6216">
            <w:pPr>
              <w:jc w:val="center"/>
              <w:rPr>
                <w:b/>
                <w:lang w:val="vi-VN" w:eastAsia="vi-VN"/>
              </w:rPr>
            </w:pPr>
            <w:r w:rsidRPr="005D6216">
              <w:rPr>
                <w:b/>
                <w:lang w:val="vi-VN" w:eastAsia="vi-VN"/>
              </w:rPr>
              <w:t>TL</w:t>
            </w:r>
          </w:p>
        </w:tc>
      </w:tr>
      <w:tr w:rsidR="005D6216" w:rsidRPr="005D6216" w:rsidTr="005D6216">
        <w:tc>
          <w:tcPr>
            <w:tcW w:w="1195" w:type="dxa"/>
            <w:vMerge w:val="restart"/>
            <w:vAlign w:val="center"/>
          </w:tcPr>
          <w:p w:rsidR="005D6216" w:rsidRPr="005D6216" w:rsidRDefault="005D6216" w:rsidP="005D6216">
            <w:pPr>
              <w:rPr>
                <w:lang w:val="vi-VN" w:eastAsia="vi-VN"/>
              </w:rPr>
            </w:pPr>
            <w:r w:rsidRPr="005D6216">
              <w:rPr>
                <w:lang w:val="vi-VN" w:eastAsia="vi-VN"/>
              </w:rPr>
              <w:t>1. Con người và sức khỏe</w:t>
            </w:r>
          </w:p>
        </w:tc>
        <w:tc>
          <w:tcPr>
            <w:tcW w:w="992" w:type="dxa"/>
            <w:vAlign w:val="center"/>
          </w:tcPr>
          <w:p w:rsidR="005D6216" w:rsidRPr="005D6216" w:rsidRDefault="005D6216" w:rsidP="005D6216">
            <w:pPr>
              <w:jc w:val="both"/>
              <w:rPr>
                <w:lang w:val="vi-VN" w:eastAsia="vi-VN"/>
              </w:rPr>
            </w:pPr>
            <w:r w:rsidRPr="005D6216">
              <w:rPr>
                <w:lang w:val="vi-VN" w:eastAsia="vi-VN"/>
              </w:rPr>
              <w:t>Số câu</w:t>
            </w:r>
          </w:p>
        </w:tc>
        <w:tc>
          <w:tcPr>
            <w:tcW w:w="709" w:type="dxa"/>
            <w:vAlign w:val="center"/>
          </w:tcPr>
          <w:p w:rsidR="005D6216" w:rsidRPr="005D6216" w:rsidRDefault="005D6216" w:rsidP="005D6216">
            <w:pPr>
              <w:jc w:val="center"/>
              <w:rPr>
                <w:lang w:val="vi-VN" w:eastAsia="vi-VN"/>
              </w:rPr>
            </w:pPr>
            <w:r w:rsidRPr="005D6216">
              <w:rPr>
                <w:lang w:val="vi-VN" w:eastAsia="vi-VN"/>
              </w:rPr>
              <w:t>4</w:t>
            </w:r>
          </w:p>
        </w:tc>
        <w:tc>
          <w:tcPr>
            <w:tcW w:w="709" w:type="dxa"/>
            <w:vAlign w:val="center"/>
          </w:tcPr>
          <w:p w:rsidR="005D6216" w:rsidRPr="005D6216" w:rsidRDefault="005D6216" w:rsidP="005D6216">
            <w:pPr>
              <w:jc w:val="center"/>
              <w:rPr>
                <w:lang w:val="vi-VN" w:eastAsia="vi-VN"/>
              </w:rPr>
            </w:pPr>
          </w:p>
        </w:tc>
        <w:tc>
          <w:tcPr>
            <w:tcW w:w="709" w:type="dxa"/>
            <w:vAlign w:val="center"/>
          </w:tcPr>
          <w:p w:rsidR="005D6216" w:rsidRPr="005D6216" w:rsidRDefault="005D6216" w:rsidP="005D6216">
            <w:pPr>
              <w:jc w:val="center"/>
              <w:rPr>
                <w:lang w:val="vi-VN" w:eastAsia="vi-VN"/>
              </w:rPr>
            </w:pPr>
            <w:r w:rsidRPr="005D6216">
              <w:rPr>
                <w:lang w:val="vi-VN" w:eastAsia="vi-VN"/>
              </w:rPr>
              <w:t>2</w:t>
            </w:r>
          </w:p>
        </w:tc>
        <w:tc>
          <w:tcPr>
            <w:tcW w:w="753" w:type="dxa"/>
            <w:vAlign w:val="center"/>
          </w:tcPr>
          <w:p w:rsidR="005D6216" w:rsidRPr="005D6216" w:rsidRDefault="005D6216" w:rsidP="005D6216">
            <w:pPr>
              <w:jc w:val="center"/>
              <w:rPr>
                <w:lang w:val="vi-VN" w:eastAsia="vi-VN"/>
              </w:rPr>
            </w:pPr>
            <w:r w:rsidRPr="005D6216">
              <w:rPr>
                <w:lang w:val="vi-VN" w:eastAsia="vi-VN"/>
              </w:rPr>
              <w:t>1</w:t>
            </w:r>
          </w:p>
        </w:tc>
        <w:tc>
          <w:tcPr>
            <w:tcW w:w="806" w:type="dxa"/>
            <w:vAlign w:val="center"/>
          </w:tcPr>
          <w:p w:rsidR="005D6216" w:rsidRPr="005D6216" w:rsidRDefault="005D6216" w:rsidP="005D6216">
            <w:pPr>
              <w:jc w:val="center"/>
              <w:rPr>
                <w:lang w:eastAsia="vi-VN"/>
              </w:rPr>
            </w:pPr>
            <w:r w:rsidRPr="005D6216">
              <w:rPr>
                <w:lang w:val="vi-VN" w:eastAsia="vi-VN"/>
              </w:rPr>
              <w:t>1</w:t>
            </w:r>
            <w:r w:rsidRPr="005D6216">
              <w:rPr>
                <w:lang w:eastAsia="vi-VN"/>
              </w:rPr>
              <w:t xml:space="preserve"> </w:t>
            </w:r>
          </w:p>
        </w:tc>
        <w:tc>
          <w:tcPr>
            <w:tcW w:w="825" w:type="dxa"/>
            <w:vAlign w:val="center"/>
          </w:tcPr>
          <w:p w:rsidR="005D6216" w:rsidRPr="005D6216" w:rsidRDefault="005D6216" w:rsidP="005D6216">
            <w:pPr>
              <w:jc w:val="center"/>
              <w:rPr>
                <w:lang w:val="vi-VN" w:eastAsia="vi-VN"/>
              </w:rPr>
            </w:pPr>
          </w:p>
        </w:tc>
        <w:tc>
          <w:tcPr>
            <w:tcW w:w="876" w:type="dxa"/>
            <w:vAlign w:val="center"/>
          </w:tcPr>
          <w:p w:rsidR="005D6216" w:rsidRPr="005D6216" w:rsidRDefault="005D6216" w:rsidP="005D6216">
            <w:pPr>
              <w:jc w:val="center"/>
              <w:rPr>
                <w:lang w:val="vi-VN" w:eastAsia="vi-VN"/>
              </w:rPr>
            </w:pPr>
          </w:p>
        </w:tc>
        <w:tc>
          <w:tcPr>
            <w:tcW w:w="755" w:type="dxa"/>
            <w:vAlign w:val="center"/>
          </w:tcPr>
          <w:p w:rsidR="005D6216" w:rsidRPr="005D6216" w:rsidRDefault="005D6216" w:rsidP="005D6216">
            <w:pPr>
              <w:jc w:val="center"/>
              <w:rPr>
                <w:lang w:val="vi-VN" w:eastAsia="vi-VN"/>
              </w:rPr>
            </w:pPr>
            <w:r w:rsidRPr="005D6216">
              <w:rPr>
                <w:lang w:val="vi-VN" w:eastAsia="vi-VN"/>
              </w:rPr>
              <w:t>1</w:t>
            </w:r>
          </w:p>
        </w:tc>
        <w:tc>
          <w:tcPr>
            <w:tcW w:w="804" w:type="dxa"/>
            <w:vAlign w:val="center"/>
          </w:tcPr>
          <w:p w:rsidR="005D6216" w:rsidRPr="005D6216" w:rsidRDefault="005D6216" w:rsidP="005D6216">
            <w:pPr>
              <w:jc w:val="center"/>
              <w:rPr>
                <w:lang w:val="vi-VN" w:eastAsia="vi-VN"/>
              </w:rPr>
            </w:pPr>
            <w:r w:rsidRPr="005D6216">
              <w:rPr>
                <w:lang w:val="vi-VN" w:eastAsia="vi-VN"/>
              </w:rPr>
              <w:t>7</w:t>
            </w:r>
          </w:p>
        </w:tc>
        <w:tc>
          <w:tcPr>
            <w:tcW w:w="827" w:type="dxa"/>
            <w:vAlign w:val="center"/>
          </w:tcPr>
          <w:p w:rsidR="005D6216" w:rsidRPr="005D6216" w:rsidRDefault="005D6216" w:rsidP="005D6216">
            <w:pPr>
              <w:jc w:val="center"/>
              <w:rPr>
                <w:lang w:val="vi-VN" w:eastAsia="vi-VN"/>
              </w:rPr>
            </w:pPr>
            <w:r w:rsidRPr="005D6216">
              <w:rPr>
                <w:lang w:val="vi-VN" w:eastAsia="vi-VN"/>
              </w:rPr>
              <w:t>2</w:t>
            </w:r>
          </w:p>
        </w:tc>
      </w:tr>
      <w:tr w:rsidR="005D6216" w:rsidRPr="005D6216" w:rsidTr="005D6216">
        <w:tc>
          <w:tcPr>
            <w:tcW w:w="1195" w:type="dxa"/>
            <w:vMerge/>
            <w:vAlign w:val="center"/>
          </w:tcPr>
          <w:p w:rsidR="005D6216" w:rsidRPr="005D6216" w:rsidRDefault="005D6216" w:rsidP="005D6216">
            <w:pPr>
              <w:rPr>
                <w:lang w:val="vi-VN" w:eastAsia="vi-VN"/>
              </w:rPr>
            </w:pPr>
          </w:p>
        </w:tc>
        <w:tc>
          <w:tcPr>
            <w:tcW w:w="992" w:type="dxa"/>
            <w:vAlign w:val="center"/>
          </w:tcPr>
          <w:p w:rsidR="005D6216" w:rsidRPr="005D6216" w:rsidRDefault="005D6216" w:rsidP="005D6216">
            <w:pPr>
              <w:rPr>
                <w:lang w:val="vi-VN" w:eastAsia="vi-VN"/>
              </w:rPr>
            </w:pPr>
            <w:r w:rsidRPr="005D6216">
              <w:rPr>
                <w:lang w:val="vi-VN" w:eastAsia="vi-VN"/>
              </w:rPr>
              <w:t>Số điểm</w:t>
            </w:r>
          </w:p>
        </w:tc>
        <w:tc>
          <w:tcPr>
            <w:tcW w:w="709" w:type="dxa"/>
            <w:vAlign w:val="center"/>
          </w:tcPr>
          <w:p w:rsidR="005D6216" w:rsidRPr="005D6216" w:rsidRDefault="005D6216" w:rsidP="005D6216">
            <w:pPr>
              <w:jc w:val="center"/>
              <w:rPr>
                <w:b/>
                <w:lang w:val="vi-VN" w:eastAsia="vi-VN"/>
              </w:rPr>
            </w:pPr>
            <w:r w:rsidRPr="005D6216">
              <w:rPr>
                <w:b/>
                <w:lang w:val="vi-VN" w:eastAsia="vi-VN"/>
              </w:rPr>
              <w:t>3</w:t>
            </w:r>
          </w:p>
        </w:tc>
        <w:tc>
          <w:tcPr>
            <w:tcW w:w="709" w:type="dxa"/>
            <w:vAlign w:val="center"/>
          </w:tcPr>
          <w:p w:rsidR="005D6216" w:rsidRPr="005D6216" w:rsidRDefault="005D6216" w:rsidP="005D6216">
            <w:pPr>
              <w:jc w:val="center"/>
              <w:rPr>
                <w:b/>
                <w:lang w:val="vi-VN" w:eastAsia="vi-VN"/>
              </w:rPr>
            </w:pPr>
          </w:p>
        </w:tc>
        <w:tc>
          <w:tcPr>
            <w:tcW w:w="709" w:type="dxa"/>
            <w:vAlign w:val="center"/>
          </w:tcPr>
          <w:p w:rsidR="005D6216" w:rsidRPr="00FB542D" w:rsidRDefault="00FB542D" w:rsidP="005D6216">
            <w:pPr>
              <w:jc w:val="center"/>
              <w:rPr>
                <w:b/>
                <w:lang w:eastAsia="vi-VN"/>
              </w:rPr>
            </w:pPr>
            <w:r>
              <w:rPr>
                <w:b/>
                <w:lang w:val="vi-VN" w:eastAsia="vi-VN"/>
              </w:rPr>
              <w:t>1</w:t>
            </w:r>
          </w:p>
        </w:tc>
        <w:tc>
          <w:tcPr>
            <w:tcW w:w="753" w:type="dxa"/>
            <w:vAlign w:val="center"/>
          </w:tcPr>
          <w:p w:rsidR="005D6216" w:rsidRPr="005D6216" w:rsidRDefault="005D6216" w:rsidP="005D6216">
            <w:pPr>
              <w:jc w:val="center"/>
              <w:rPr>
                <w:b/>
                <w:lang w:val="vi-VN" w:eastAsia="vi-VN"/>
              </w:rPr>
            </w:pPr>
            <w:r w:rsidRPr="005D6216">
              <w:rPr>
                <w:b/>
                <w:lang w:val="vi-VN" w:eastAsia="vi-VN"/>
              </w:rPr>
              <w:t>1</w:t>
            </w:r>
          </w:p>
        </w:tc>
        <w:tc>
          <w:tcPr>
            <w:tcW w:w="806" w:type="dxa"/>
            <w:vAlign w:val="center"/>
          </w:tcPr>
          <w:p w:rsidR="005D6216" w:rsidRPr="005D6216" w:rsidRDefault="005D6216" w:rsidP="005D6216">
            <w:pPr>
              <w:jc w:val="center"/>
              <w:rPr>
                <w:b/>
                <w:lang w:val="vi-VN" w:eastAsia="vi-VN"/>
              </w:rPr>
            </w:pPr>
            <w:r w:rsidRPr="005D6216">
              <w:rPr>
                <w:b/>
                <w:lang w:val="vi-VN" w:eastAsia="vi-VN"/>
              </w:rPr>
              <w:t>1</w:t>
            </w:r>
          </w:p>
        </w:tc>
        <w:tc>
          <w:tcPr>
            <w:tcW w:w="825" w:type="dxa"/>
            <w:vAlign w:val="center"/>
          </w:tcPr>
          <w:p w:rsidR="005D6216" w:rsidRPr="005D6216" w:rsidRDefault="005D6216" w:rsidP="005D6216">
            <w:pPr>
              <w:jc w:val="center"/>
              <w:rPr>
                <w:b/>
                <w:lang w:val="vi-VN" w:eastAsia="vi-VN"/>
              </w:rPr>
            </w:pPr>
          </w:p>
        </w:tc>
        <w:tc>
          <w:tcPr>
            <w:tcW w:w="876" w:type="dxa"/>
            <w:vAlign w:val="center"/>
          </w:tcPr>
          <w:p w:rsidR="005D6216" w:rsidRPr="005D6216" w:rsidRDefault="005D6216" w:rsidP="005D6216">
            <w:pPr>
              <w:jc w:val="center"/>
              <w:rPr>
                <w:b/>
                <w:lang w:val="vi-VN" w:eastAsia="vi-VN"/>
              </w:rPr>
            </w:pPr>
          </w:p>
        </w:tc>
        <w:tc>
          <w:tcPr>
            <w:tcW w:w="755" w:type="dxa"/>
            <w:vAlign w:val="center"/>
          </w:tcPr>
          <w:p w:rsidR="005D6216" w:rsidRPr="005D6216" w:rsidRDefault="005D6216" w:rsidP="005D6216">
            <w:pPr>
              <w:jc w:val="center"/>
              <w:rPr>
                <w:b/>
                <w:lang w:val="vi-VN" w:eastAsia="vi-VN"/>
              </w:rPr>
            </w:pPr>
            <w:r w:rsidRPr="005D6216">
              <w:rPr>
                <w:b/>
                <w:lang w:val="vi-VN" w:eastAsia="vi-VN"/>
              </w:rPr>
              <w:t>0,5</w:t>
            </w:r>
          </w:p>
        </w:tc>
        <w:tc>
          <w:tcPr>
            <w:tcW w:w="804" w:type="dxa"/>
            <w:vAlign w:val="center"/>
          </w:tcPr>
          <w:p w:rsidR="005D6216" w:rsidRPr="005D6216" w:rsidRDefault="005D6216" w:rsidP="005D6216">
            <w:pPr>
              <w:jc w:val="center"/>
              <w:rPr>
                <w:b/>
                <w:lang w:val="vi-VN" w:eastAsia="vi-VN"/>
              </w:rPr>
            </w:pPr>
            <w:r w:rsidRPr="005D6216">
              <w:rPr>
                <w:b/>
                <w:lang w:val="vi-VN" w:eastAsia="vi-VN"/>
              </w:rPr>
              <w:t>5</w:t>
            </w:r>
          </w:p>
        </w:tc>
        <w:tc>
          <w:tcPr>
            <w:tcW w:w="827" w:type="dxa"/>
            <w:vAlign w:val="center"/>
          </w:tcPr>
          <w:p w:rsidR="005D6216" w:rsidRPr="005D6216" w:rsidRDefault="005D6216" w:rsidP="005D6216">
            <w:pPr>
              <w:jc w:val="center"/>
              <w:rPr>
                <w:b/>
                <w:lang w:val="vi-VN" w:eastAsia="vi-VN"/>
              </w:rPr>
            </w:pPr>
            <w:r w:rsidRPr="005D6216">
              <w:rPr>
                <w:b/>
                <w:lang w:val="vi-VN" w:eastAsia="vi-VN"/>
              </w:rPr>
              <w:t>1,5</w:t>
            </w:r>
          </w:p>
        </w:tc>
      </w:tr>
      <w:tr w:rsidR="005D6216" w:rsidRPr="005D6216" w:rsidTr="005D6216">
        <w:tc>
          <w:tcPr>
            <w:tcW w:w="1195" w:type="dxa"/>
            <w:vMerge/>
            <w:vAlign w:val="center"/>
          </w:tcPr>
          <w:p w:rsidR="005D6216" w:rsidRPr="005D6216" w:rsidRDefault="005D6216" w:rsidP="005D6216">
            <w:pPr>
              <w:rPr>
                <w:lang w:val="vi-VN" w:eastAsia="vi-VN"/>
              </w:rPr>
            </w:pPr>
          </w:p>
        </w:tc>
        <w:tc>
          <w:tcPr>
            <w:tcW w:w="992" w:type="dxa"/>
            <w:vAlign w:val="center"/>
          </w:tcPr>
          <w:p w:rsidR="005D6216" w:rsidRPr="005D6216" w:rsidRDefault="005D6216" w:rsidP="005D6216">
            <w:pPr>
              <w:rPr>
                <w:lang w:val="vi-VN" w:eastAsia="vi-VN"/>
              </w:rPr>
            </w:pPr>
            <w:r w:rsidRPr="005D6216">
              <w:rPr>
                <w:lang w:val="vi-VN" w:eastAsia="vi-VN"/>
              </w:rPr>
              <w:t>Câu số</w:t>
            </w:r>
          </w:p>
        </w:tc>
        <w:tc>
          <w:tcPr>
            <w:tcW w:w="709" w:type="dxa"/>
            <w:vAlign w:val="center"/>
          </w:tcPr>
          <w:p w:rsidR="005D6216" w:rsidRPr="005D6216" w:rsidRDefault="005D6216" w:rsidP="005D6216">
            <w:pPr>
              <w:jc w:val="center"/>
              <w:rPr>
                <w:b/>
                <w:color w:val="FF0000"/>
                <w:lang w:eastAsia="vi-VN"/>
              </w:rPr>
            </w:pPr>
            <w:r w:rsidRPr="005D6216">
              <w:rPr>
                <w:b/>
                <w:color w:val="FF0000"/>
                <w:lang w:eastAsia="vi-VN"/>
              </w:rPr>
              <w:t>1;2;3;4</w:t>
            </w:r>
          </w:p>
        </w:tc>
        <w:tc>
          <w:tcPr>
            <w:tcW w:w="709" w:type="dxa"/>
            <w:vAlign w:val="center"/>
          </w:tcPr>
          <w:p w:rsidR="005D6216" w:rsidRPr="005D6216" w:rsidRDefault="005D6216" w:rsidP="005D6216">
            <w:pPr>
              <w:jc w:val="center"/>
              <w:rPr>
                <w:b/>
                <w:color w:val="FF0000"/>
                <w:lang w:val="vi-VN" w:eastAsia="vi-VN"/>
              </w:rPr>
            </w:pPr>
          </w:p>
        </w:tc>
        <w:tc>
          <w:tcPr>
            <w:tcW w:w="709" w:type="dxa"/>
            <w:vAlign w:val="center"/>
          </w:tcPr>
          <w:p w:rsidR="005D6216" w:rsidRPr="005D6216" w:rsidRDefault="005D6216" w:rsidP="005D6216">
            <w:pPr>
              <w:jc w:val="center"/>
              <w:rPr>
                <w:b/>
                <w:color w:val="FF0000"/>
                <w:lang w:eastAsia="vi-VN"/>
              </w:rPr>
            </w:pPr>
            <w:r w:rsidRPr="005D6216">
              <w:rPr>
                <w:b/>
                <w:color w:val="FF0000"/>
                <w:lang w:eastAsia="vi-VN"/>
              </w:rPr>
              <w:t>5;6</w:t>
            </w:r>
          </w:p>
        </w:tc>
        <w:tc>
          <w:tcPr>
            <w:tcW w:w="753" w:type="dxa"/>
            <w:vAlign w:val="center"/>
          </w:tcPr>
          <w:p w:rsidR="005D6216" w:rsidRPr="005D6216" w:rsidRDefault="005D6216" w:rsidP="005D6216">
            <w:pPr>
              <w:jc w:val="center"/>
              <w:rPr>
                <w:b/>
                <w:color w:val="FF0000"/>
                <w:lang w:eastAsia="vi-VN"/>
              </w:rPr>
            </w:pPr>
            <w:r w:rsidRPr="005D6216">
              <w:rPr>
                <w:b/>
                <w:color w:val="FF0000"/>
                <w:lang w:eastAsia="vi-VN"/>
              </w:rPr>
              <w:t>14</w:t>
            </w:r>
          </w:p>
        </w:tc>
        <w:tc>
          <w:tcPr>
            <w:tcW w:w="806" w:type="dxa"/>
            <w:vAlign w:val="center"/>
          </w:tcPr>
          <w:p w:rsidR="005D6216" w:rsidRPr="005D6216" w:rsidRDefault="005D6216" w:rsidP="005D6216">
            <w:pPr>
              <w:jc w:val="center"/>
              <w:rPr>
                <w:b/>
                <w:color w:val="FF0000"/>
                <w:lang w:eastAsia="vi-VN"/>
              </w:rPr>
            </w:pPr>
            <w:r w:rsidRPr="005D6216">
              <w:rPr>
                <w:b/>
                <w:color w:val="FF0000"/>
                <w:lang w:eastAsia="vi-VN"/>
              </w:rPr>
              <w:t>7</w:t>
            </w:r>
          </w:p>
        </w:tc>
        <w:tc>
          <w:tcPr>
            <w:tcW w:w="825" w:type="dxa"/>
            <w:vAlign w:val="center"/>
          </w:tcPr>
          <w:p w:rsidR="005D6216" w:rsidRPr="005D6216" w:rsidRDefault="005D6216" w:rsidP="005D6216">
            <w:pPr>
              <w:jc w:val="center"/>
              <w:rPr>
                <w:b/>
                <w:lang w:val="vi-VN" w:eastAsia="vi-VN"/>
              </w:rPr>
            </w:pPr>
          </w:p>
        </w:tc>
        <w:tc>
          <w:tcPr>
            <w:tcW w:w="876" w:type="dxa"/>
            <w:vAlign w:val="center"/>
          </w:tcPr>
          <w:p w:rsidR="005D6216" w:rsidRPr="005D6216" w:rsidRDefault="005D6216" w:rsidP="005D6216">
            <w:pPr>
              <w:jc w:val="center"/>
              <w:rPr>
                <w:b/>
                <w:lang w:val="vi-VN" w:eastAsia="vi-VN"/>
              </w:rPr>
            </w:pPr>
          </w:p>
        </w:tc>
        <w:tc>
          <w:tcPr>
            <w:tcW w:w="755" w:type="dxa"/>
            <w:vAlign w:val="center"/>
          </w:tcPr>
          <w:p w:rsidR="005D6216" w:rsidRPr="005D6216" w:rsidRDefault="005D6216" w:rsidP="005D6216">
            <w:pPr>
              <w:jc w:val="center"/>
              <w:rPr>
                <w:b/>
                <w:color w:val="FF0000"/>
                <w:lang w:eastAsia="vi-VN"/>
              </w:rPr>
            </w:pPr>
            <w:r w:rsidRPr="005D6216">
              <w:rPr>
                <w:b/>
                <w:color w:val="FF0000"/>
                <w:lang w:eastAsia="vi-VN"/>
              </w:rPr>
              <w:t>15</w:t>
            </w:r>
          </w:p>
        </w:tc>
        <w:tc>
          <w:tcPr>
            <w:tcW w:w="804" w:type="dxa"/>
            <w:vAlign w:val="center"/>
          </w:tcPr>
          <w:p w:rsidR="005D6216" w:rsidRPr="006D2A27" w:rsidRDefault="006D2A27" w:rsidP="005D6216">
            <w:pPr>
              <w:jc w:val="center"/>
              <w:rPr>
                <w:b/>
                <w:lang w:eastAsia="vi-VN"/>
              </w:rPr>
            </w:pPr>
            <w:r>
              <w:rPr>
                <w:b/>
                <w:lang w:eastAsia="vi-VN"/>
              </w:rPr>
              <w:t>1,2,3,4,5,6,7</w:t>
            </w:r>
          </w:p>
        </w:tc>
        <w:tc>
          <w:tcPr>
            <w:tcW w:w="827" w:type="dxa"/>
            <w:vAlign w:val="center"/>
          </w:tcPr>
          <w:p w:rsidR="006D2A27" w:rsidRDefault="006D2A27" w:rsidP="005D6216">
            <w:pPr>
              <w:jc w:val="center"/>
              <w:rPr>
                <w:b/>
                <w:lang w:eastAsia="vi-VN"/>
              </w:rPr>
            </w:pPr>
            <w:r>
              <w:rPr>
                <w:b/>
                <w:lang w:eastAsia="vi-VN"/>
              </w:rPr>
              <w:t>14,</w:t>
            </w:r>
          </w:p>
          <w:p w:rsidR="005D6216" w:rsidRPr="006D2A27" w:rsidRDefault="006D2A27" w:rsidP="005D6216">
            <w:pPr>
              <w:jc w:val="center"/>
              <w:rPr>
                <w:b/>
                <w:lang w:eastAsia="vi-VN"/>
              </w:rPr>
            </w:pPr>
            <w:r>
              <w:rPr>
                <w:b/>
                <w:lang w:eastAsia="vi-VN"/>
              </w:rPr>
              <w:t>15</w:t>
            </w:r>
          </w:p>
        </w:tc>
      </w:tr>
      <w:tr w:rsidR="005D6216" w:rsidRPr="005D6216" w:rsidTr="005D6216">
        <w:tc>
          <w:tcPr>
            <w:tcW w:w="1195" w:type="dxa"/>
            <w:vMerge w:val="restart"/>
            <w:vAlign w:val="center"/>
          </w:tcPr>
          <w:p w:rsidR="005D6216" w:rsidRPr="005D6216" w:rsidRDefault="005D6216" w:rsidP="005D6216">
            <w:pPr>
              <w:rPr>
                <w:lang w:val="vi-VN" w:eastAsia="vi-VN"/>
              </w:rPr>
            </w:pPr>
            <w:r w:rsidRPr="005D6216">
              <w:rPr>
                <w:lang w:val="vi-VN" w:eastAsia="vi-VN"/>
              </w:rPr>
              <w:t>2. Đặc điểm và công dụng của một số vật liệu thường dùng</w:t>
            </w:r>
          </w:p>
        </w:tc>
        <w:tc>
          <w:tcPr>
            <w:tcW w:w="992" w:type="dxa"/>
            <w:vAlign w:val="center"/>
          </w:tcPr>
          <w:p w:rsidR="005D6216" w:rsidRPr="005D6216" w:rsidRDefault="005D6216" w:rsidP="005D6216">
            <w:pPr>
              <w:jc w:val="both"/>
              <w:rPr>
                <w:lang w:val="vi-VN" w:eastAsia="vi-VN"/>
              </w:rPr>
            </w:pPr>
            <w:r w:rsidRPr="005D6216">
              <w:rPr>
                <w:lang w:val="vi-VN" w:eastAsia="vi-VN"/>
              </w:rPr>
              <w:t>Số câu</w:t>
            </w:r>
          </w:p>
        </w:tc>
        <w:tc>
          <w:tcPr>
            <w:tcW w:w="709" w:type="dxa"/>
            <w:vAlign w:val="center"/>
          </w:tcPr>
          <w:p w:rsidR="005D6216" w:rsidRPr="005D6216" w:rsidRDefault="005D6216" w:rsidP="005D6216">
            <w:pPr>
              <w:jc w:val="center"/>
              <w:rPr>
                <w:lang w:val="vi-VN" w:eastAsia="vi-VN"/>
              </w:rPr>
            </w:pPr>
            <w:r w:rsidRPr="005D6216">
              <w:rPr>
                <w:lang w:val="vi-VN" w:eastAsia="vi-VN"/>
              </w:rPr>
              <w:t>1</w:t>
            </w:r>
          </w:p>
        </w:tc>
        <w:tc>
          <w:tcPr>
            <w:tcW w:w="709" w:type="dxa"/>
            <w:vAlign w:val="center"/>
          </w:tcPr>
          <w:p w:rsidR="005D6216" w:rsidRPr="005D6216" w:rsidRDefault="005D6216" w:rsidP="005D6216">
            <w:pPr>
              <w:jc w:val="center"/>
              <w:rPr>
                <w:lang w:val="vi-VN" w:eastAsia="vi-VN"/>
              </w:rPr>
            </w:pPr>
          </w:p>
        </w:tc>
        <w:tc>
          <w:tcPr>
            <w:tcW w:w="709" w:type="dxa"/>
            <w:vAlign w:val="center"/>
          </w:tcPr>
          <w:p w:rsidR="005D6216" w:rsidRPr="005D6216" w:rsidRDefault="005D6216" w:rsidP="005D6216">
            <w:pPr>
              <w:jc w:val="center"/>
              <w:rPr>
                <w:lang w:val="vi-VN" w:eastAsia="vi-VN"/>
              </w:rPr>
            </w:pPr>
            <w:r w:rsidRPr="005D6216">
              <w:rPr>
                <w:lang w:val="vi-VN" w:eastAsia="vi-VN"/>
              </w:rPr>
              <w:t>2</w:t>
            </w:r>
          </w:p>
        </w:tc>
        <w:tc>
          <w:tcPr>
            <w:tcW w:w="753" w:type="dxa"/>
            <w:vAlign w:val="center"/>
          </w:tcPr>
          <w:p w:rsidR="005D6216" w:rsidRPr="005D6216" w:rsidRDefault="005D6216" w:rsidP="005D6216">
            <w:pPr>
              <w:jc w:val="center"/>
              <w:rPr>
                <w:lang w:val="vi-VN" w:eastAsia="vi-VN"/>
              </w:rPr>
            </w:pPr>
          </w:p>
        </w:tc>
        <w:tc>
          <w:tcPr>
            <w:tcW w:w="806" w:type="dxa"/>
            <w:vAlign w:val="center"/>
          </w:tcPr>
          <w:p w:rsidR="005D6216" w:rsidRPr="005D6216" w:rsidRDefault="005D6216" w:rsidP="005D6216">
            <w:pPr>
              <w:jc w:val="center"/>
              <w:rPr>
                <w:lang w:val="vi-VN" w:eastAsia="vi-VN"/>
              </w:rPr>
            </w:pPr>
            <w:r w:rsidRPr="005D6216">
              <w:rPr>
                <w:lang w:val="vi-VN" w:eastAsia="vi-VN"/>
              </w:rPr>
              <w:t>1</w:t>
            </w:r>
          </w:p>
        </w:tc>
        <w:tc>
          <w:tcPr>
            <w:tcW w:w="825" w:type="dxa"/>
            <w:vAlign w:val="center"/>
          </w:tcPr>
          <w:p w:rsidR="005D6216" w:rsidRPr="005D6216" w:rsidRDefault="005D6216" w:rsidP="005D6216">
            <w:pPr>
              <w:jc w:val="center"/>
              <w:rPr>
                <w:b/>
                <w:lang w:val="vi-VN" w:eastAsia="vi-VN"/>
              </w:rPr>
            </w:pPr>
          </w:p>
        </w:tc>
        <w:tc>
          <w:tcPr>
            <w:tcW w:w="876" w:type="dxa"/>
            <w:vAlign w:val="center"/>
          </w:tcPr>
          <w:p w:rsidR="005D6216" w:rsidRPr="005D6216" w:rsidRDefault="005D6216" w:rsidP="005D6216">
            <w:pPr>
              <w:jc w:val="center"/>
              <w:rPr>
                <w:b/>
                <w:lang w:val="vi-VN" w:eastAsia="vi-VN"/>
              </w:rPr>
            </w:pPr>
          </w:p>
        </w:tc>
        <w:tc>
          <w:tcPr>
            <w:tcW w:w="755" w:type="dxa"/>
            <w:vAlign w:val="center"/>
          </w:tcPr>
          <w:p w:rsidR="005D6216" w:rsidRPr="005D6216" w:rsidRDefault="005D6216" w:rsidP="005D6216">
            <w:pPr>
              <w:jc w:val="center"/>
              <w:rPr>
                <w:lang w:val="vi-VN" w:eastAsia="vi-VN"/>
              </w:rPr>
            </w:pPr>
            <w:r w:rsidRPr="005D6216">
              <w:rPr>
                <w:lang w:val="vi-VN" w:eastAsia="vi-VN"/>
              </w:rPr>
              <w:t>1</w:t>
            </w:r>
          </w:p>
        </w:tc>
        <w:tc>
          <w:tcPr>
            <w:tcW w:w="804" w:type="dxa"/>
            <w:vAlign w:val="center"/>
          </w:tcPr>
          <w:p w:rsidR="005D6216" w:rsidRPr="005D6216" w:rsidRDefault="005D6216" w:rsidP="005D6216">
            <w:pPr>
              <w:jc w:val="center"/>
              <w:rPr>
                <w:lang w:val="vi-VN" w:eastAsia="vi-VN"/>
              </w:rPr>
            </w:pPr>
            <w:r w:rsidRPr="005D6216">
              <w:rPr>
                <w:lang w:val="vi-VN" w:eastAsia="vi-VN"/>
              </w:rPr>
              <w:t>4</w:t>
            </w:r>
          </w:p>
        </w:tc>
        <w:tc>
          <w:tcPr>
            <w:tcW w:w="827" w:type="dxa"/>
            <w:vAlign w:val="center"/>
          </w:tcPr>
          <w:p w:rsidR="005D6216" w:rsidRPr="005D6216" w:rsidRDefault="005D6216" w:rsidP="005D6216">
            <w:pPr>
              <w:jc w:val="center"/>
              <w:rPr>
                <w:lang w:val="vi-VN" w:eastAsia="vi-VN"/>
              </w:rPr>
            </w:pPr>
            <w:r w:rsidRPr="005D6216">
              <w:rPr>
                <w:lang w:val="vi-VN" w:eastAsia="vi-VN"/>
              </w:rPr>
              <w:t>1</w:t>
            </w:r>
          </w:p>
        </w:tc>
      </w:tr>
      <w:tr w:rsidR="005D6216" w:rsidRPr="005D6216" w:rsidTr="005D6216">
        <w:tc>
          <w:tcPr>
            <w:tcW w:w="1195" w:type="dxa"/>
            <w:vMerge/>
            <w:vAlign w:val="center"/>
          </w:tcPr>
          <w:p w:rsidR="005D6216" w:rsidRPr="005D6216" w:rsidRDefault="005D6216" w:rsidP="005D6216">
            <w:pPr>
              <w:rPr>
                <w:lang w:val="vi-VN" w:eastAsia="vi-VN"/>
              </w:rPr>
            </w:pPr>
          </w:p>
        </w:tc>
        <w:tc>
          <w:tcPr>
            <w:tcW w:w="992" w:type="dxa"/>
            <w:vAlign w:val="center"/>
          </w:tcPr>
          <w:p w:rsidR="005D6216" w:rsidRPr="005D6216" w:rsidRDefault="005D6216" w:rsidP="005D6216">
            <w:pPr>
              <w:rPr>
                <w:lang w:val="vi-VN" w:eastAsia="vi-VN"/>
              </w:rPr>
            </w:pPr>
            <w:r w:rsidRPr="005D6216">
              <w:rPr>
                <w:lang w:val="vi-VN" w:eastAsia="vi-VN"/>
              </w:rPr>
              <w:t>Số điểm</w:t>
            </w:r>
          </w:p>
        </w:tc>
        <w:tc>
          <w:tcPr>
            <w:tcW w:w="709" w:type="dxa"/>
            <w:vAlign w:val="center"/>
          </w:tcPr>
          <w:p w:rsidR="005D6216" w:rsidRPr="005D6216" w:rsidRDefault="005D6216" w:rsidP="005D6216">
            <w:pPr>
              <w:jc w:val="center"/>
              <w:rPr>
                <w:b/>
                <w:lang w:val="vi-VN" w:eastAsia="vi-VN"/>
              </w:rPr>
            </w:pPr>
            <w:r w:rsidRPr="005D6216">
              <w:rPr>
                <w:b/>
                <w:lang w:val="vi-VN" w:eastAsia="vi-VN"/>
              </w:rPr>
              <w:t>0,5</w:t>
            </w:r>
          </w:p>
        </w:tc>
        <w:tc>
          <w:tcPr>
            <w:tcW w:w="709" w:type="dxa"/>
            <w:vAlign w:val="center"/>
          </w:tcPr>
          <w:p w:rsidR="005D6216" w:rsidRPr="005D6216" w:rsidRDefault="005D6216" w:rsidP="005D6216">
            <w:pPr>
              <w:jc w:val="center"/>
              <w:rPr>
                <w:b/>
                <w:lang w:val="vi-VN" w:eastAsia="vi-VN"/>
              </w:rPr>
            </w:pPr>
          </w:p>
        </w:tc>
        <w:tc>
          <w:tcPr>
            <w:tcW w:w="709" w:type="dxa"/>
            <w:vAlign w:val="center"/>
          </w:tcPr>
          <w:p w:rsidR="005D6216" w:rsidRPr="005D6216" w:rsidRDefault="005D6216" w:rsidP="005D6216">
            <w:pPr>
              <w:jc w:val="center"/>
              <w:rPr>
                <w:b/>
                <w:lang w:val="vi-VN" w:eastAsia="vi-VN"/>
              </w:rPr>
            </w:pPr>
            <w:r w:rsidRPr="005D6216">
              <w:rPr>
                <w:b/>
                <w:lang w:val="vi-VN" w:eastAsia="vi-VN"/>
              </w:rPr>
              <w:t>1</w:t>
            </w:r>
          </w:p>
        </w:tc>
        <w:tc>
          <w:tcPr>
            <w:tcW w:w="753" w:type="dxa"/>
            <w:vAlign w:val="center"/>
          </w:tcPr>
          <w:p w:rsidR="005D6216" w:rsidRPr="005D6216" w:rsidRDefault="005D6216" w:rsidP="005D6216">
            <w:pPr>
              <w:jc w:val="center"/>
              <w:rPr>
                <w:b/>
                <w:lang w:val="vi-VN" w:eastAsia="vi-VN"/>
              </w:rPr>
            </w:pPr>
          </w:p>
        </w:tc>
        <w:tc>
          <w:tcPr>
            <w:tcW w:w="806" w:type="dxa"/>
            <w:vAlign w:val="center"/>
          </w:tcPr>
          <w:p w:rsidR="005D6216" w:rsidRPr="005D6216" w:rsidRDefault="005D6216" w:rsidP="005D6216">
            <w:pPr>
              <w:jc w:val="center"/>
              <w:rPr>
                <w:b/>
                <w:lang w:val="vi-VN" w:eastAsia="vi-VN"/>
              </w:rPr>
            </w:pPr>
            <w:r w:rsidRPr="005D6216">
              <w:rPr>
                <w:b/>
                <w:lang w:val="vi-VN" w:eastAsia="vi-VN"/>
              </w:rPr>
              <w:t>0,5</w:t>
            </w:r>
          </w:p>
        </w:tc>
        <w:tc>
          <w:tcPr>
            <w:tcW w:w="825" w:type="dxa"/>
            <w:vAlign w:val="center"/>
          </w:tcPr>
          <w:p w:rsidR="005D6216" w:rsidRPr="005D6216" w:rsidRDefault="005D6216" w:rsidP="005D6216">
            <w:pPr>
              <w:jc w:val="center"/>
              <w:rPr>
                <w:b/>
                <w:lang w:val="vi-VN" w:eastAsia="vi-VN"/>
              </w:rPr>
            </w:pPr>
          </w:p>
        </w:tc>
        <w:tc>
          <w:tcPr>
            <w:tcW w:w="876" w:type="dxa"/>
            <w:vAlign w:val="center"/>
          </w:tcPr>
          <w:p w:rsidR="005D6216" w:rsidRPr="005D6216" w:rsidRDefault="005D6216" w:rsidP="005D6216">
            <w:pPr>
              <w:jc w:val="center"/>
              <w:rPr>
                <w:b/>
                <w:lang w:val="vi-VN" w:eastAsia="vi-VN"/>
              </w:rPr>
            </w:pPr>
          </w:p>
        </w:tc>
        <w:tc>
          <w:tcPr>
            <w:tcW w:w="755" w:type="dxa"/>
            <w:vAlign w:val="center"/>
          </w:tcPr>
          <w:p w:rsidR="005D6216" w:rsidRPr="005D6216" w:rsidRDefault="005D6216" w:rsidP="005D6216">
            <w:pPr>
              <w:jc w:val="center"/>
              <w:rPr>
                <w:b/>
                <w:lang w:val="vi-VN" w:eastAsia="vi-VN"/>
              </w:rPr>
            </w:pPr>
            <w:r w:rsidRPr="005D6216">
              <w:rPr>
                <w:b/>
                <w:lang w:val="vi-VN" w:eastAsia="vi-VN"/>
              </w:rPr>
              <w:t>0,5</w:t>
            </w:r>
          </w:p>
        </w:tc>
        <w:tc>
          <w:tcPr>
            <w:tcW w:w="804" w:type="dxa"/>
            <w:vAlign w:val="center"/>
          </w:tcPr>
          <w:p w:rsidR="005D6216" w:rsidRPr="005D6216" w:rsidRDefault="005D6216" w:rsidP="005D6216">
            <w:pPr>
              <w:jc w:val="center"/>
              <w:rPr>
                <w:b/>
                <w:lang w:val="vi-VN" w:eastAsia="vi-VN"/>
              </w:rPr>
            </w:pPr>
            <w:r w:rsidRPr="005D6216">
              <w:rPr>
                <w:b/>
                <w:lang w:val="vi-VN" w:eastAsia="vi-VN"/>
              </w:rPr>
              <w:t>2</w:t>
            </w:r>
          </w:p>
        </w:tc>
        <w:tc>
          <w:tcPr>
            <w:tcW w:w="827" w:type="dxa"/>
            <w:vAlign w:val="center"/>
          </w:tcPr>
          <w:p w:rsidR="005D6216" w:rsidRPr="005D6216" w:rsidRDefault="005D6216" w:rsidP="005D6216">
            <w:pPr>
              <w:jc w:val="center"/>
              <w:rPr>
                <w:b/>
                <w:lang w:val="vi-VN" w:eastAsia="vi-VN"/>
              </w:rPr>
            </w:pPr>
            <w:r w:rsidRPr="005D6216">
              <w:rPr>
                <w:b/>
                <w:lang w:val="vi-VN" w:eastAsia="vi-VN"/>
              </w:rPr>
              <w:t>0,5</w:t>
            </w:r>
          </w:p>
        </w:tc>
      </w:tr>
      <w:tr w:rsidR="005D6216" w:rsidRPr="005D6216" w:rsidTr="005D6216">
        <w:tc>
          <w:tcPr>
            <w:tcW w:w="1195" w:type="dxa"/>
            <w:vMerge/>
            <w:vAlign w:val="center"/>
          </w:tcPr>
          <w:p w:rsidR="005D6216" w:rsidRPr="005D6216" w:rsidRDefault="005D6216" w:rsidP="005D6216">
            <w:pPr>
              <w:rPr>
                <w:lang w:val="vi-VN" w:eastAsia="vi-VN"/>
              </w:rPr>
            </w:pPr>
          </w:p>
        </w:tc>
        <w:tc>
          <w:tcPr>
            <w:tcW w:w="992" w:type="dxa"/>
            <w:vAlign w:val="center"/>
          </w:tcPr>
          <w:p w:rsidR="005D6216" w:rsidRPr="005D6216" w:rsidRDefault="005D6216" w:rsidP="005D6216">
            <w:pPr>
              <w:rPr>
                <w:lang w:val="vi-VN" w:eastAsia="vi-VN"/>
              </w:rPr>
            </w:pPr>
            <w:r w:rsidRPr="005D6216">
              <w:rPr>
                <w:lang w:val="vi-VN" w:eastAsia="vi-VN"/>
              </w:rPr>
              <w:t>Câu số</w:t>
            </w:r>
          </w:p>
        </w:tc>
        <w:tc>
          <w:tcPr>
            <w:tcW w:w="709" w:type="dxa"/>
            <w:vAlign w:val="center"/>
          </w:tcPr>
          <w:p w:rsidR="005D6216" w:rsidRPr="005D6216" w:rsidRDefault="005D6216" w:rsidP="005D6216">
            <w:pPr>
              <w:jc w:val="center"/>
              <w:rPr>
                <w:b/>
                <w:color w:val="FF0000"/>
                <w:lang w:eastAsia="vi-VN"/>
              </w:rPr>
            </w:pPr>
            <w:r w:rsidRPr="005D6216">
              <w:rPr>
                <w:b/>
                <w:color w:val="FF0000"/>
                <w:lang w:eastAsia="vi-VN"/>
              </w:rPr>
              <w:t>8</w:t>
            </w:r>
          </w:p>
        </w:tc>
        <w:tc>
          <w:tcPr>
            <w:tcW w:w="709" w:type="dxa"/>
            <w:vAlign w:val="center"/>
          </w:tcPr>
          <w:p w:rsidR="005D6216" w:rsidRPr="005D6216" w:rsidRDefault="005D6216" w:rsidP="005D6216">
            <w:pPr>
              <w:jc w:val="center"/>
              <w:rPr>
                <w:b/>
                <w:lang w:val="vi-VN" w:eastAsia="vi-VN"/>
              </w:rPr>
            </w:pPr>
          </w:p>
        </w:tc>
        <w:tc>
          <w:tcPr>
            <w:tcW w:w="709" w:type="dxa"/>
            <w:vAlign w:val="center"/>
          </w:tcPr>
          <w:p w:rsidR="006D2A27" w:rsidRDefault="005D6216" w:rsidP="005D6216">
            <w:pPr>
              <w:jc w:val="center"/>
              <w:rPr>
                <w:b/>
                <w:color w:val="FF0000"/>
                <w:lang w:eastAsia="vi-VN"/>
              </w:rPr>
            </w:pPr>
            <w:r w:rsidRPr="005D6216">
              <w:rPr>
                <w:b/>
                <w:color w:val="FF0000"/>
                <w:lang w:eastAsia="vi-VN"/>
              </w:rPr>
              <w:t>9;</w:t>
            </w:r>
          </w:p>
          <w:p w:rsidR="005D6216" w:rsidRPr="005D6216" w:rsidRDefault="005D6216" w:rsidP="005D6216">
            <w:pPr>
              <w:jc w:val="center"/>
              <w:rPr>
                <w:b/>
                <w:color w:val="FF0000"/>
                <w:lang w:eastAsia="vi-VN"/>
              </w:rPr>
            </w:pPr>
            <w:r w:rsidRPr="005D6216">
              <w:rPr>
                <w:b/>
                <w:color w:val="FF0000"/>
                <w:lang w:eastAsia="vi-VN"/>
              </w:rPr>
              <w:t>10</w:t>
            </w:r>
          </w:p>
        </w:tc>
        <w:tc>
          <w:tcPr>
            <w:tcW w:w="753" w:type="dxa"/>
            <w:vAlign w:val="center"/>
          </w:tcPr>
          <w:p w:rsidR="005D6216" w:rsidRPr="005D6216" w:rsidRDefault="005D6216" w:rsidP="005D6216">
            <w:pPr>
              <w:jc w:val="center"/>
              <w:rPr>
                <w:b/>
                <w:color w:val="FF0000"/>
                <w:lang w:val="vi-VN" w:eastAsia="vi-VN"/>
              </w:rPr>
            </w:pPr>
          </w:p>
        </w:tc>
        <w:tc>
          <w:tcPr>
            <w:tcW w:w="806" w:type="dxa"/>
            <w:vAlign w:val="center"/>
          </w:tcPr>
          <w:p w:rsidR="005D6216" w:rsidRPr="005D6216" w:rsidRDefault="005D6216" w:rsidP="005D6216">
            <w:pPr>
              <w:jc w:val="center"/>
              <w:rPr>
                <w:b/>
                <w:color w:val="FF0000"/>
                <w:lang w:eastAsia="vi-VN"/>
              </w:rPr>
            </w:pPr>
            <w:r w:rsidRPr="005D6216">
              <w:rPr>
                <w:b/>
                <w:color w:val="FF0000"/>
                <w:lang w:eastAsia="vi-VN"/>
              </w:rPr>
              <w:t>11</w:t>
            </w:r>
          </w:p>
        </w:tc>
        <w:tc>
          <w:tcPr>
            <w:tcW w:w="825" w:type="dxa"/>
            <w:vAlign w:val="center"/>
          </w:tcPr>
          <w:p w:rsidR="005D6216" w:rsidRPr="005D6216" w:rsidRDefault="005D6216" w:rsidP="005D6216">
            <w:pPr>
              <w:jc w:val="center"/>
              <w:rPr>
                <w:b/>
                <w:lang w:val="vi-VN" w:eastAsia="vi-VN"/>
              </w:rPr>
            </w:pPr>
          </w:p>
        </w:tc>
        <w:tc>
          <w:tcPr>
            <w:tcW w:w="876" w:type="dxa"/>
            <w:vAlign w:val="center"/>
          </w:tcPr>
          <w:p w:rsidR="005D6216" w:rsidRPr="005D6216" w:rsidRDefault="005D6216" w:rsidP="005D6216">
            <w:pPr>
              <w:jc w:val="center"/>
              <w:rPr>
                <w:b/>
                <w:lang w:val="vi-VN" w:eastAsia="vi-VN"/>
              </w:rPr>
            </w:pPr>
          </w:p>
        </w:tc>
        <w:tc>
          <w:tcPr>
            <w:tcW w:w="755" w:type="dxa"/>
            <w:vAlign w:val="center"/>
          </w:tcPr>
          <w:p w:rsidR="005D6216" w:rsidRPr="005D6216" w:rsidRDefault="005D6216" w:rsidP="005D6216">
            <w:pPr>
              <w:jc w:val="center"/>
              <w:rPr>
                <w:b/>
                <w:color w:val="FF0000"/>
                <w:lang w:eastAsia="vi-VN"/>
              </w:rPr>
            </w:pPr>
            <w:r w:rsidRPr="005D6216">
              <w:rPr>
                <w:b/>
                <w:color w:val="FF0000"/>
                <w:lang w:eastAsia="vi-VN"/>
              </w:rPr>
              <w:t>16</w:t>
            </w:r>
          </w:p>
        </w:tc>
        <w:tc>
          <w:tcPr>
            <w:tcW w:w="804" w:type="dxa"/>
            <w:vAlign w:val="center"/>
          </w:tcPr>
          <w:p w:rsidR="006D2A27" w:rsidRDefault="006D2A27" w:rsidP="005D6216">
            <w:pPr>
              <w:jc w:val="center"/>
              <w:rPr>
                <w:b/>
                <w:lang w:eastAsia="vi-VN"/>
              </w:rPr>
            </w:pPr>
            <w:r>
              <w:rPr>
                <w:b/>
                <w:lang w:eastAsia="vi-VN"/>
              </w:rPr>
              <w:t>8,9,</w:t>
            </w:r>
          </w:p>
          <w:p w:rsidR="006D2A27" w:rsidRDefault="006D2A27" w:rsidP="005D6216">
            <w:pPr>
              <w:jc w:val="center"/>
              <w:rPr>
                <w:b/>
                <w:lang w:eastAsia="vi-VN"/>
              </w:rPr>
            </w:pPr>
            <w:r>
              <w:rPr>
                <w:b/>
                <w:lang w:eastAsia="vi-VN"/>
              </w:rPr>
              <w:t>10,</w:t>
            </w:r>
          </w:p>
          <w:p w:rsidR="005D6216" w:rsidRPr="006D2A27" w:rsidRDefault="006D2A27" w:rsidP="005D6216">
            <w:pPr>
              <w:jc w:val="center"/>
              <w:rPr>
                <w:b/>
                <w:lang w:eastAsia="vi-VN"/>
              </w:rPr>
            </w:pPr>
            <w:r>
              <w:rPr>
                <w:b/>
                <w:lang w:eastAsia="vi-VN"/>
              </w:rPr>
              <w:t>11</w:t>
            </w:r>
          </w:p>
        </w:tc>
        <w:tc>
          <w:tcPr>
            <w:tcW w:w="827" w:type="dxa"/>
            <w:vAlign w:val="center"/>
          </w:tcPr>
          <w:p w:rsidR="005D6216" w:rsidRPr="00B95D64" w:rsidRDefault="00B95D64" w:rsidP="005D6216">
            <w:pPr>
              <w:jc w:val="center"/>
              <w:rPr>
                <w:b/>
                <w:lang w:eastAsia="vi-VN"/>
              </w:rPr>
            </w:pPr>
            <w:r>
              <w:rPr>
                <w:b/>
                <w:lang w:eastAsia="vi-VN"/>
              </w:rPr>
              <w:t>16</w:t>
            </w:r>
          </w:p>
        </w:tc>
      </w:tr>
      <w:tr w:rsidR="005D6216" w:rsidRPr="005D6216" w:rsidTr="005D6216">
        <w:tc>
          <w:tcPr>
            <w:tcW w:w="1195" w:type="dxa"/>
            <w:vMerge w:val="restart"/>
            <w:vAlign w:val="center"/>
          </w:tcPr>
          <w:p w:rsidR="005D6216" w:rsidRPr="005D6216" w:rsidRDefault="005D6216" w:rsidP="005D6216">
            <w:pPr>
              <w:rPr>
                <w:lang w:val="vi-VN" w:eastAsia="vi-VN"/>
              </w:rPr>
            </w:pPr>
            <w:r w:rsidRPr="005D6216">
              <w:rPr>
                <w:lang w:val="vi-VN" w:eastAsia="vi-VN"/>
              </w:rPr>
              <w:t>3. Sự biến đổi của chất</w:t>
            </w:r>
          </w:p>
        </w:tc>
        <w:tc>
          <w:tcPr>
            <w:tcW w:w="992" w:type="dxa"/>
            <w:vAlign w:val="center"/>
          </w:tcPr>
          <w:p w:rsidR="005D6216" w:rsidRPr="005D6216" w:rsidRDefault="005D6216" w:rsidP="005D6216">
            <w:pPr>
              <w:jc w:val="both"/>
              <w:rPr>
                <w:lang w:val="vi-VN" w:eastAsia="vi-VN"/>
              </w:rPr>
            </w:pPr>
            <w:r w:rsidRPr="005D6216">
              <w:rPr>
                <w:lang w:val="vi-VN" w:eastAsia="vi-VN"/>
              </w:rPr>
              <w:t>Số câu</w:t>
            </w:r>
          </w:p>
        </w:tc>
        <w:tc>
          <w:tcPr>
            <w:tcW w:w="709" w:type="dxa"/>
            <w:vAlign w:val="center"/>
          </w:tcPr>
          <w:p w:rsidR="005D6216" w:rsidRPr="005D6216" w:rsidRDefault="005D6216" w:rsidP="005D6216">
            <w:pPr>
              <w:jc w:val="center"/>
              <w:rPr>
                <w:b/>
                <w:lang w:val="vi-VN" w:eastAsia="vi-VN"/>
              </w:rPr>
            </w:pPr>
            <w:r w:rsidRPr="005D6216">
              <w:rPr>
                <w:b/>
                <w:lang w:val="vi-VN" w:eastAsia="vi-VN"/>
              </w:rPr>
              <w:t>1</w:t>
            </w:r>
          </w:p>
        </w:tc>
        <w:tc>
          <w:tcPr>
            <w:tcW w:w="709" w:type="dxa"/>
            <w:vAlign w:val="center"/>
          </w:tcPr>
          <w:p w:rsidR="005D6216" w:rsidRPr="005D6216" w:rsidRDefault="005D6216" w:rsidP="005D6216">
            <w:pPr>
              <w:jc w:val="center"/>
              <w:rPr>
                <w:b/>
                <w:lang w:val="vi-VN" w:eastAsia="vi-VN"/>
              </w:rPr>
            </w:pPr>
          </w:p>
        </w:tc>
        <w:tc>
          <w:tcPr>
            <w:tcW w:w="709" w:type="dxa"/>
            <w:vAlign w:val="center"/>
          </w:tcPr>
          <w:p w:rsidR="005D6216" w:rsidRPr="005D6216" w:rsidRDefault="005D6216" w:rsidP="005D6216">
            <w:pPr>
              <w:jc w:val="center"/>
              <w:rPr>
                <w:b/>
                <w:lang w:val="vi-VN" w:eastAsia="vi-VN"/>
              </w:rPr>
            </w:pPr>
          </w:p>
        </w:tc>
        <w:tc>
          <w:tcPr>
            <w:tcW w:w="753" w:type="dxa"/>
            <w:vAlign w:val="center"/>
          </w:tcPr>
          <w:p w:rsidR="005D6216" w:rsidRPr="005D6216" w:rsidRDefault="005D6216" w:rsidP="005D6216">
            <w:pPr>
              <w:jc w:val="center"/>
              <w:rPr>
                <w:b/>
                <w:lang w:val="vi-VN" w:eastAsia="vi-VN"/>
              </w:rPr>
            </w:pPr>
          </w:p>
        </w:tc>
        <w:tc>
          <w:tcPr>
            <w:tcW w:w="806" w:type="dxa"/>
            <w:vAlign w:val="center"/>
          </w:tcPr>
          <w:p w:rsidR="005D6216" w:rsidRPr="005D6216" w:rsidRDefault="005D6216" w:rsidP="005D6216">
            <w:pPr>
              <w:jc w:val="center"/>
              <w:rPr>
                <w:b/>
                <w:lang w:val="vi-VN" w:eastAsia="vi-VN"/>
              </w:rPr>
            </w:pPr>
            <w:r w:rsidRPr="005D6216">
              <w:rPr>
                <w:b/>
                <w:lang w:val="vi-VN" w:eastAsia="vi-VN"/>
              </w:rPr>
              <w:t>1</w:t>
            </w:r>
          </w:p>
        </w:tc>
        <w:tc>
          <w:tcPr>
            <w:tcW w:w="825" w:type="dxa"/>
            <w:vAlign w:val="center"/>
          </w:tcPr>
          <w:p w:rsidR="005D6216" w:rsidRPr="005D6216" w:rsidRDefault="005D6216" w:rsidP="005D6216">
            <w:pPr>
              <w:jc w:val="center"/>
              <w:rPr>
                <w:b/>
                <w:lang w:val="vi-VN" w:eastAsia="vi-VN"/>
              </w:rPr>
            </w:pPr>
          </w:p>
        </w:tc>
        <w:tc>
          <w:tcPr>
            <w:tcW w:w="876" w:type="dxa"/>
            <w:vAlign w:val="center"/>
          </w:tcPr>
          <w:p w:rsidR="005D6216" w:rsidRPr="005D6216" w:rsidRDefault="005D6216" w:rsidP="005D6216">
            <w:pPr>
              <w:jc w:val="center"/>
              <w:rPr>
                <w:b/>
                <w:lang w:val="vi-VN" w:eastAsia="vi-VN"/>
              </w:rPr>
            </w:pPr>
          </w:p>
        </w:tc>
        <w:tc>
          <w:tcPr>
            <w:tcW w:w="755" w:type="dxa"/>
            <w:vAlign w:val="center"/>
          </w:tcPr>
          <w:p w:rsidR="005D6216" w:rsidRPr="005D6216" w:rsidRDefault="005D6216" w:rsidP="005D6216">
            <w:pPr>
              <w:jc w:val="center"/>
              <w:rPr>
                <w:b/>
                <w:color w:val="FF0000"/>
                <w:lang w:val="vi-VN" w:eastAsia="vi-VN"/>
              </w:rPr>
            </w:pPr>
          </w:p>
        </w:tc>
        <w:tc>
          <w:tcPr>
            <w:tcW w:w="804" w:type="dxa"/>
            <w:vAlign w:val="center"/>
          </w:tcPr>
          <w:p w:rsidR="005D6216" w:rsidRPr="005D6216" w:rsidRDefault="005D6216" w:rsidP="005D6216">
            <w:pPr>
              <w:jc w:val="center"/>
              <w:rPr>
                <w:b/>
                <w:lang w:val="vi-VN" w:eastAsia="vi-VN"/>
              </w:rPr>
            </w:pPr>
            <w:r w:rsidRPr="005D6216">
              <w:rPr>
                <w:b/>
                <w:lang w:val="vi-VN" w:eastAsia="vi-VN"/>
              </w:rPr>
              <w:t>2</w:t>
            </w:r>
          </w:p>
        </w:tc>
        <w:tc>
          <w:tcPr>
            <w:tcW w:w="827" w:type="dxa"/>
            <w:vAlign w:val="center"/>
          </w:tcPr>
          <w:p w:rsidR="005D6216" w:rsidRPr="005D6216" w:rsidRDefault="005D6216" w:rsidP="005D6216">
            <w:pPr>
              <w:jc w:val="center"/>
              <w:rPr>
                <w:b/>
                <w:lang w:val="vi-VN" w:eastAsia="vi-VN"/>
              </w:rPr>
            </w:pPr>
          </w:p>
        </w:tc>
      </w:tr>
      <w:tr w:rsidR="005D6216" w:rsidRPr="005D6216" w:rsidTr="005D6216">
        <w:tc>
          <w:tcPr>
            <w:tcW w:w="1195" w:type="dxa"/>
            <w:vMerge/>
            <w:vAlign w:val="center"/>
          </w:tcPr>
          <w:p w:rsidR="005D6216" w:rsidRPr="005D6216" w:rsidRDefault="005D6216" w:rsidP="005D6216">
            <w:pPr>
              <w:rPr>
                <w:lang w:val="vi-VN" w:eastAsia="vi-VN"/>
              </w:rPr>
            </w:pPr>
          </w:p>
        </w:tc>
        <w:tc>
          <w:tcPr>
            <w:tcW w:w="992" w:type="dxa"/>
            <w:vAlign w:val="center"/>
          </w:tcPr>
          <w:p w:rsidR="005D6216" w:rsidRPr="005D6216" w:rsidRDefault="005D6216" w:rsidP="005D6216">
            <w:pPr>
              <w:rPr>
                <w:lang w:val="vi-VN" w:eastAsia="vi-VN"/>
              </w:rPr>
            </w:pPr>
            <w:r w:rsidRPr="005D6216">
              <w:rPr>
                <w:lang w:val="vi-VN" w:eastAsia="vi-VN"/>
              </w:rPr>
              <w:t>Số điểm</w:t>
            </w:r>
          </w:p>
        </w:tc>
        <w:tc>
          <w:tcPr>
            <w:tcW w:w="709" w:type="dxa"/>
            <w:vAlign w:val="center"/>
          </w:tcPr>
          <w:p w:rsidR="005D6216" w:rsidRPr="005D6216" w:rsidRDefault="005D6216" w:rsidP="005D6216">
            <w:pPr>
              <w:jc w:val="center"/>
              <w:rPr>
                <w:b/>
                <w:lang w:val="vi-VN" w:eastAsia="vi-VN"/>
              </w:rPr>
            </w:pPr>
            <w:r w:rsidRPr="005D6216">
              <w:rPr>
                <w:b/>
                <w:lang w:val="vi-VN" w:eastAsia="vi-VN"/>
              </w:rPr>
              <w:t>0,5</w:t>
            </w:r>
          </w:p>
        </w:tc>
        <w:tc>
          <w:tcPr>
            <w:tcW w:w="709" w:type="dxa"/>
            <w:vAlign w:val="center"/>
          </w:tcPr>
          <w:p w:rsidR="005D6216" w:rsidRPr="005D6216" w:rsidRDefault="005D6216" w:rsidP="005D6216">
            <w:pPr>
              <w:jc w:val="center"/>
              <w:rPr>
                <w:b/>
                <w:lang w:val="vi-VN" w:eastAsia="vi-VN"/>
              </w:rPr>
            </w:pPr>
          </w:p>
        </w:tc>
        <w:tc>
          <w:tcPr>
            <w:tcW w:w="709" w:type="dxa"/>
            <w:vAlign w:val="center"/>
          </w:tcPr>
          <w:p w:rsidR="005D6216" w:rsidRPr="005D6216" w:rsidRDefault="005D6216" w:rsidP="005D6216">
            <w:pPr>
              <w:jc w:val="center"/>
              <w:rPr>
                <w:b/>
                <w:lang w:val="vi-VN" w:eastAsia="vi-VN"/>
              </w:rPr>
            </w:pPr>
          </w:p>
        </w:tc>
        <w:tc>
          <w:tcPr>
            <w:tcW w:w="753" w:type="dxa"/>
            <w:vAlign w:val="center"/>
          </w:tcPr>
          <w:p w:rsidR="005D6216" w:rsidRPr="005D6216" w:rsidRDefault="005D6216" w:rsidP="005D6216">
            <w:pPr>
              <w:jc w:val="center"/>
              <w:rPr>
                <w:b/>
                <w:lang w:val="vi-VN" w:eastAsia="vi-VN"/>
              </w:rPr>
            </w:pPr>
          </w:p>
        </w:tc>
        <w:tc>
          <w:tcPr>
            <w:tcW w:w="806" w:type="dxa"/>
            <w:vAlign w:val="center"/>
          </w:tcPr>
          <w:p w:rsidR="005D6216" w:rsidRPr="005D6216" w:rsidRDefault="005D6216" w:rsidP="005D6216">
            <w:pPr>
              <w:jc w:val="center"/>
              <w:rPr>
                <w:b/>
                <w:lang w:val="vi-VN" w:eastAsia="vi-VN"/>
              </w:rPr>
            </w:pPr>
            <w:r w:rsidRPr="005D6216">
              <w:rPr>
                <w:b/>
                <w:lang w:val="vi-VN" w:eastAsia="vi-VN"/>
              </w:rPr>
              <w:t>0,5</w:t>
            </w:r>
          </w:p>
        </w:tc>
        <w:tc>
          <w:tcPr>
            <w:tcW w:w="825" w:type="dxa"/>
            <w:vAlign w:val="center"/>
          </w:tcPr>
          <w:p w:rsidR="005D6216" w:rsidRPr="005D6216" w:rsidRDefault="005D6216" w:rsidP="005D6216">
            <w:pPr>
              <w:jc w:val="center"/>
              <w:rPr>
                <w:b/>
                <w:lang w:val="vi-VN" w:eastAsia="vi-VN"/>
              </w:rPr>
            </w:pPr>
          </w:p>
        </w:tc>
        <w:tc>
          <w:tcPr>
            <w:tcW w:w="876" w:type="dxa"/>
            <w:vAlign w:val="center"/>
          </w:tcPr>
          <w:p w:rsidR="005D6216" w:rsidRPr="005D6216" w:rsidRDefault="005D6216" w:rsidP="005D6216">
            <w:pPr>
              <w:jc w:val="center"/>
              <w:rPr>
                <w:b/>
                <w:lang w:val="vi-VN" w:eastAsia="vi-VN"/>
              </w:rPr>
            </w:pPr>
          </w:p>
        </w:tc>
        <w:tc>
          <w:tcPr>
            <w:tcW w:w="755" w:type="dxa"/>
            <w:vAlign w:val="center"/>
          </w:tcPr>
          <w:p w:rsidR="005D6216" w:rsidRPr="005D6216" w:rsidRDefault="005D6216" w:rsidP="005D6216">
            <w:pPr>
              <w:jc w:val="center"/>
              <w:rPr>
                <w:b/>
                <w:color w:val="FF0000"/>
                <w:lang w:val="vi-VN" w:eastAsia="vi-VN"/>
              </w:rPr>
            </w:pPr>
          </w:p>
        </w:tc>
        <w:tc>
          <w:tcPr>
            <w:tcW w:w="804" w:type="dxa"/>
            <w:vAlign w:val="center"/>
          </w:tcPr>
          <w:p w:rsidR="005D6216" w:rsidRPr="005D6216" w:rsidRDefault="005D6216" w:rsidP="005D6216">
            <w:pPr>
              <w:jc w:val="center"/>
              <w:rPr>
                <w:b/>
                <w:lang w:val="vi-VN" w:eastAsia="vi-VN"/>
              </w:rPr>
            </w:pPr>
            <w:r w:rsidRPr="005D6216">
              <w:rPr>
                <w:b/>
                <w:lang w:val="vi-VN" w:eastAsia="vi-VN"/>
              </w:rPr>
              <w:t>1</w:t>
            </w:r>
          </w:p>
        </w:tc>
        <w:tc>
          <w:tcPr>
            <w:tcW w:w="827" w:type="dxa"/>
            <w:vAlign w:val="center"/>
          </w:tcPr>
          <w:p w:rsidR="005D6216" w:rsidRPr="005D6216" w:rsidRDefault="005D6216" w:rsidP="005D6216">
            <w:pPr>
              <w:jc w:val="center"/>
              <w:rPr>
                <w:b/>
                <w:lang w:val="vi-VN" w:eastAsia="vi-VN"/>
              </w:rPr>
            </w:pPr>
          </w:p>
        </w:tc>
      </w:tr>
      <w:tr w:rsidR="005D6216" w:rsidRPr="005D6216" w:rsidTr="005D6216">
        <w:tc>
          <w:tcPr>
            <w:tcW w:w="1195" w:type="dxa"/>
            <w:vMerge/>
            <w:vAlign w:val="center"/>
          </w:tcPr>
          <w:p w:rsidR="005D6216" w:rsidRPr="005D6216" w:rsidRDefault="005D6216" w:rsidP="005D6216">
            <w:pPr>
              <w:rPr>
                <w:lang w:val="vi-VN" w:eastAsia="vi-VN"/>
              </w:rPr>
            </w:pPr>
          </w:p>
        </w:tc>
        <w:tc>
          <w:tcPr>
            <w:tcW w:w="992" w:type="dxa"/>
            <w:vAlign w:val="center"/>
          </w:tcPr>
          <w:p w:rsidR="005D6216" w:rsidRPr="005D6216" w:rsidRDefault="005D6216" w:rsidP="005D6216">
            <w:pPr>
              <w:rPr>
                <w:lang w:val="vi-VN" w:eastAsia="vi-VN"/>
              </w:rPr>
            </w:pPr>
            <w:r w:rsidRPr="005D6216">
              <w:rPr>
                <w:lang w:val="vi-VN" w:eastAsia="vi-VN"/>
              </w:rPr>
              <w:t>Câu số</w:t>
            </w:r>
          </w:p>
        </w:tc>
        <w:tc>
          <w:tcPr>
            <w:tcW w:w="709" w:type="dxa"/>
            <w:vAlign w:val="center"/>
          </w:tcPr>
          <w:p w:rsidR="005D6216" w:rsidRPr="005D6216" w:rsidRDefault="005D6216" w:rsidP="005D6216">
            <w:pPr>
              <w:jc w:val="center"/>
              <w:rPr>
                <w:b/>
                <w:color w:val="FF0000"/>
                <w:lang w:eastAsia="vi-VN"/>
              </w:rPr>
            </w:pPr>
            <w:r w:rsidRPr="005D6216">
              <w:rPr>
                <w:b/>
                <w:color w:val="FF0000"/>
                <w:lang w:eastAsia="vi-VN"/>
              </w:rPr>
              <w:t>12</w:t>
            </w:r>
          </w:p>
        </w:tc>
        <w:tc>
          <w:tcPr>
            <w:tcW w:w="709" w:type="dxa"/>
            <w:vAlign w:val="center"/>
          </w:tcPr>
          <w:p w:rsidR="005D6216" w:rsidRPr="005D6216" w:rsidRDefault="005D6216" w:rsidP="005D6216">
            <w:pPr>
              <w:jc w:val="center"/>
              <w:rPr>
                <w:b/>
                <w:lang w:val="vi-VN" w:eastAsia="vi-VN"/>
              </w:rPr>
            </w:pPr>
          </w:p>
        </w:tc>
        <w:tc>
          <w:tcPr>
            <w:tcW w:w="709" w:type="dxa"/>
            <w:vAlign w:val="center"/>
          </w:tcPr>
          <w:p w:rsidR="005D6216" w:rsidRPr="005D6216" w:rsidRDefault="005D6216" w:rsidP="005D6216">
            <w:pPr>
              <w:jc w:val="center"/>
              <w:rPr>
                <w:b/>
                <w:color w:val="FF0000"/>
                <w:lang w:val="vi-VN" w:eastAsia="vi-VN"/>
              </w:rPr>
            </w:pPr>
          </w:p>
        </w:tc>
        <w:tc>
          <w:tcPr>
            <w:tcW w:w="753" w:type="dxa"/>
            <w:vAlign w:val="center"/>
          </w:tcPr>
          <w:p w:rsidR="005D6216" w:rsidRPr="005D6216" w:rsidRDefault="005D6216" w:rsidP="005D6216">
            <w:pPr>
              <w:jc w:val="center"/>
              <w:rPr>
                <w:b/>
                <w:color w:val="FF0000"/>
                <w:lang w:val="vi-VN" w:eastAsia="vi-VN"/>
              </w:rPr>
            </w:pPr>
          </w:p>
        </w:tc>
        <w:tc>
          <w:tcPr>
            <w:tcW w:w="806" w:type="dxa"/>
            <w:vAlign w:val="center"/>
          </w:tcPr>
          <w:p w:rsidR="005D6216" w:rsidRPr="005D6216" w:rsidRDefault="005D6216" w:rsidP="005D6216">
            <w:pPr>
              <w:jc w:val="center"/>
              <w:rPr>
                <w:b/>
                <w:color w:val="FF0000"/>
                <w:lang w:eastAsia="vi-VN"/>
              </w:rPr>
            </w:pPr>
            <w:r w:rsidRPr="005D6216">
              <w:rPr>
                <w:b/>
                <w:color w:val="FF0000"/>
                <w:lang w:eastAsia="vi-VN"/>
              </w:rPr>
              <w:t>13</w:t>
            </w:r>
          </w:p>
        </w:tc>
        <w:tc>
          <w:tcPr>
            <w:tcW w:w="825" w:type="dxa"/>
            <w:vAlign w:val="center"/>
          </w:tcPr>
          <w:p w:rsidR="005D6216" w:rsidRPr="005D6216" w:rsidRDefault="005D6216" w:rsidP="005D6216">
            <w:pPr>
              <w:jc w:val="center"/>
              <w:rPr>
                <w:b/>
                <w:lang w:val="vi-VN" w:eastAsia="vi-VN"/>
              </w:rPr>
            </w:pPr>
          </w:p>
        </w:tc>
        <w:tc>
          <w:tcPr>
            <w:tcW w:w="876" w:type="dxa"/>
            <w:vAlign w:val="center"/>
          </w:tcPr>
          <w:p w:rsidR="005D6216" w:rsidRPr="005D6216" w:rsidRDefault="005D6216" w:rsidP="005D6216">
            <w:pPr>
              <w:jc w:val="center"/>
              <w:rPr>
                <w:b/>
                <w:lang w:val="vi-VN" w:eastAsia="vi-VN"/>
              </w:rPr>
            </w:pPr>
          </w:p>
        </w:tc>
        <w:tc>
          <w:tcPr>
            <w:tcW w:w="755" w:type="dxa"/>
            <w:vAlign w:val="center"/>
          </w:tcPr>
          <w:p w:rsidR="005D6216" w:rsidRPr="005D6216" w:rsidRDefault="005D6216" w:rsidP="005D6216">
            <w:pPr>
              <w:jc w:val="center"/>
              <w:rPr>
                <w:b/>
                <w:color w:val="FF0000"/>
                <w:lang w:val="vi-VN" w:eastAsia="vi-VN"/>
              </w:rPr>
            </w:pPr>
          </w:p>
        </w:tc>
        <w:tc>
          <w:tcPr>
            <w:tcW w:w="804" w:type="dxa"/>
            <w:vAlign w:val="center"/>
          </w:tcPr>
          <w:p w:rsidR="005D6216" w:rsidRDefault="006D2A27" w:rsidP="005D6216">
            <w:pPr>
              <w:jc w:val="center"/>
              <w:rPr>
                <w:b/>
                <w:lang w:eastAsia="vi-VN"/>
              </w:rPr>
            </w:pPr>
            <w:r>
              <w:rPr>
                <w:b/>
                <w:lang w:eastAsia="vi-VN"/>
              </w:rPr>
              <w:t>12,</w:t>
            </w:r>
          </w:p>
          <w:p w:rsidR="006D2A27" w:rsidRPr="006D2A27" w:rsidRDefault="006D2A27" w:rsidP="005D6216">
            <w:pPr>
              <w:jc w:val="center"/>
              <w:rPr>
                <w:b/>
                <w:lang w:eastAsia="vi-VN"/>
              </w:rPr>
            </w:pPr>
            <w:r>
              <w:rPr>
                <w:b/>
                <w:lang w:eastAsia="vi-VN"/>
              </w:rPr>
              <w:t>13</w:t>
            </w:r>
          </w:p>
        </w:tc>
        <w:tc>
          <w:tcPr>
            <w:tcW w:w="827" w:type="dxa"/>
            <w:vAlign w:val="center"/>
          </w:tcPr>
          <w:p w:rsidR="005D6216" w:rsidRPr="005D6216" w:rsidRDefault="005D6216" w:rsidP="005D6216">
            <w:pPr>
              <w:jc w:val="center"/>
              <w:rPr>
                <w:b/>
                <w:lang w:val="vi-VN" w:eastAsia="vi-VN"/>
              </w:rPr>
            </w:pPr>
          </w:p>
        </w:tc>
      </w:tr>
      <w:tr w:rsidR="005D6216" w:rsidRPr="005D6216" w:rsidTr="005D6216">
        <w:tc>
          <w:tcPr>
            <w:tcW w:w="1195" w:type="dxa"/>
            <w:vMerge w:val="restart"/>
            <w:vAlign w:val="center"/>
          </w:tcPr>
          <w:p w:rsidR="005D6216" w:rsidRPr="005D6216" w:rsidRDefault="005D6216" w:rsidP="005D6216">
            <w:pPr>
              <w:jc w:val="both"/>
              <w:rPr>
                <w:lang w:val="vi-VN" w:eastAsia="vi-VN"/>
              </w:rPr>
            </w:pPr>
            <w:r w:rsidRPr="005D6216">
              <w:rPr>
                <w:lang w:val="vi-VN" w:eastAsia="vi-VN"/>
              </w:rPr>
              <w:t>Tổng</w:t>
            </w:r>
          </w:p>
          <w:p w:rsidR="005D6216" w:rsidRPr="005D6216" w:rsidRDefault="005D6216" w:rsidP="005D6216">
            <w:pPr>
              <w:jc w:val="both"/>
              <w:rPr>
                <w:lang w:val="vi-VN" w:eastAsia="vi-VN"/>
              </w:rPr>
            </w:pPr>
          </w:p>
        </w:tc>
        <w:tc>
          <w:tcPr>
            <w:tcW w:w="992" w:type="dxa"/>
            <w:vMerge w:val="restart"/>
            <w:vAlign w:val="center"/>
          </w:tcPr>
          <w:p w:rsidR="005D6216" w:rsidRPr="005D6216" w:rsidRDefault="005D6216" w:rsidP="005D6216">
            <w:pPr>
              <w:jc w:val="both"/>
              <w:rPr>
                <w:lang w:val="vi-VN" w:eastAsia="vi-VN"/>
              </w:rPr>
            </w:pPr>
            <w:r w:rsidRPr="005D6216">
              <w:rPr>
                <w:lang w:val="vi-VN" w:eastAsia="vi-VN"/>
              </w:rPr>
              <w:t>Số câu</w:t>
            </w:r>
          </w:p>
        </w:tc>
        <w:tc>
          <w:tcPr>
            <w:tcW w:w="709" w:type="dxa"/>
            <w:vAlign w:val="center"/>
          </w:tcPr>
          <w:p w:rsidR="005D6216" w:rsidRPr="005D6216" w:rsidRDefault="005D6216" w:rsidP="005D6216">
            <w:pPr>
              <w:jc w:val="center"/>
              <w:rPr>
                <w:lang w:val="vi-VN" w:eastAsia="vi-VN"/>
              </w:rPr>
            </w:pPr>
            <w:r w:rsidRPr="005D6216">
              <w:rPr>
                <w:lang w:val="vi-VN" w:eastAsia="vi-VN"/>
              </w:rPr>
              <w:t>7</w:t>
            </w:r>
          </w:p>
        </w:tc>
        <w:tc>
          <w:tcPr>
            <w:tcW w:w="709" w:type="dxa"/>
            <w:vAlign w:val="center"/>
          </w:tcPr>
          <w:p w:rsidR="005D6216" w:rsidRPr="005D6216" w:rsidRDefault="005D6216" w:rsidP="005D6216">
            <w:pPr>
              <w:jc w:val="center"/>
              <w:rPr>
                <w:lang w:val="vi-VN" w:eastAsia="vi-VN"/>
              </w:rPr>
            </w:pPr>
            <w:r w:rsidRPr="005D6216">
              <w:rPr>
                <w:lang w:val="vi-VN" w:eastAsia="vi-VN"/>
              </w:rPr>
              <w:t>0</w:t>
            </w:r>
          </w:p>
        </w:tc>
        <w:tc>
          <w:tcPr>
            <w:tcW w:w="709" w:type="dxa"/>
            <w:vAlign w:val="center"/>
          </w:tcPr>
          <w:p w:rsidR="005D6216" w:rsidRPr="005D6216" w:rsidRDefault="005D6216" w:rsidP="005D6216">
            <w:pPr>
              <w:jc w:val="center"/>
              <w:rPr>
                <w:lang w:val="vi-VN" w:eastAsia="vi-VN"/>
              </w:rPr>
            </w:pPr>
            <w:r w:rsidRPr="005D6216">
              <w:rPr>
                <w:lang w:val="vi-VN" w:eastAsia="vi-VN"/>
              </w:rPr>
              <w:t>2</w:t>
            </w:r>
          </w:p>
        </w:tc>
        <w:tc>
          <w:tcPr>
            <w:tcW w:w="753" w:type="dxa"/>
            <w:vAlign w:val="center"/>
          </w:tcPr>
          <w:p w:rsidR="005D6216" w:rsidRPr="005D6216" w:rsidRDefault="005D6216" w:rsidP="005D6216">
            <w:pPr>
              <w:jc w:val="center"/>
              <w:rPr>
                <w:lang w:val="vi-VN" w:eastAsia="vi-VN"/>
              </w:rPr>
            </w:pPr>
            <w:r w:rsidRPr="005D6216">
              <w:rPr>
                <w:lang w:val="vi-VN" w:eastAsia="vi-VN"/>
              </w:rPr>
              <w:t>1</w:t>
            </w:r>
          </w:p>
        </w:tc>
        <w:tc>
          <w:tcPr>
            <w:tcW w:w="806" w:type="dxa"/>
            <w:vAlign w:val="center"/>
          </w:tcPr>
          <w:p w:rsidR="005D6216" w:rsidRPr="005D6216" w:rsidRDefault="005D6216" w:rsidP="005D6216">
            <w:pPr>
              <w:jc w:val="center"/>
              <w:rPr>
                <w:lang w:val="vi-VN" w:eastAsia="vi-VN"/>
              </w:rPr>
            </w:pPr>
            <w:r w:rsidRPr="005D6216">
              <w:rPr>
                <w:lang w:val="vi-VN" w:eastAsia="vi-VN"/>
              </w:rPr>
              <w:t>3</w:t>
            </w:r>
          </w:p>
        </w:tc>
        <w:tc>
          <w:tcPr>
            <w:tcW w:w="825" w:type="dxa"/>
            <w:vAlign w:val="center"/>
          </w:tcPr>
          <w:p w:rsidR="005D6216" w:rsidRPr="005D6216" w:rsidRDefault="005D6216" w:rsidP="005D6216">
            <w:pPr>
              <w:jc w:val="center"/>
              <w:rPr>
                <w:lang w:val="vi-VN" w:eastAsia="vi-VN"/>
              </w:rPr>
            </w:pPr>
            <w:r w:rsidRPr="005D6216">
              <w:rPr>
                <w:lang w:val="vi-VN" w:eastAsia="vi-VN"/>
              </w:rPr>
              <w:t>0</w:t>
            </w:r>
          </w:p>
        </w:tc>
        <w:tc>
          <w:tcPr>
            <w:tcW w:w="876" w:type="dxa"/>
            <w:vAlign w:val="center"/>
          </w:tcPr>
          <w:p w:rsidR="005D6216" w:rsidRPr="005D6216" w:rsidRDefault="005D6216" w:rsidP="005D6216">
            <w:pPr>
              <w:jc w:val="center"/>
              <w:rPr>
                <w:lang w:val="vi-VN" w:eastAsia="vi-VN"/>
              </w:rPr>
            </w:pPr>
            <w:r w:rsidRPr="005D6216">
              <w:rPr>
                <w:lang w:val="vi-VN" w:eastAsia="vi-VN"/>
              </w:rPr>
              <w:t>0</w:t>
            </w:r>
          </w:p>
        </w:tc>
        <w:tc>
          <w:tcPr>
            <w:tcW w:w="755" w:type="dxa"/>
            <w:vAlign w:val="center"/>
          </w:tcPr>
          <w:p w:rsidR="005D6216" w:rsidRPr="005D6216" w:rsidRDefault="005D6216" w:rsidP="005D6216">
            <w:pPr>
              <w:jc w:val="center"/>
              <w:rPr>
                <w:lang w:val="vi-VN" w:eastAsia="vi-VN"/>
              </w:rPr>
            </w:pPr>
            <w:r w:rsidRPr="005D6216">
              <w:rPr>
                <w:lang w:val="vi-VN" w:eastAsia="vi-VN"/>
              </w:rPr>
              <w:t>1</w:t>
            </w:r>
          </w:p>
        </w:tc>
        <w:tc>
          <w:tcPr>
            <w:tcW w:w="804" w:type="dxa"/>
            <w:vAlign w:val="center"/>
          </w:tcPr>
          <w:p w:rsidR="005D6216" w:rsidRPr="005D6216" w:rsidRDefault="005D6216" w:rsidP="005D6216">
            <w:pPr>
              <w:jc w:val="center"/>
              <w:rPr>
                <w:lang w:val="vi-VN" w:eastAsia="vi-VN"/>
              </w:rPr>
            </w:pPr>
            <w:r w:rsidRPr="005D6216">
              <w:rPr>
                <w:lang w:val="vi-VN" w:eastAsia="vi-VN"/>
              </w:rPr>
              <w:t>13</w:t>
            </w:r>
          </w:p>
        </w:tc>
        <w:tc>
          <w:tcPr>
            <w:tcW w:w="827" w:type="dxa"/>
            <w:vAlign w:val="center"/>
          </w:tcPr>
          <w:p w:rsidR="005D6216" w:rsidRPr="005D6216" w:rsidRDefault="005D6216" w:rsidP="005D6216">
            <w:pPr>
              <w:jc w:val="center"/>
              <w:rPr>
                <w:lang w:val="vi-VN" w:eastAsia="vi-VN"/>
              </w:rPr>
            </w:pPr>
            <w:r w:rsidRPr="005D6216">
              <w:rPr>
                <w:lang w:val="vi-VN" w:eastAsia="vi-VN"/>
              </w:rPr>
              <w:t>3</w:t>
            </w:r>
          </w:p>
        </w:tc>
      </w:tr>
      <w:tr w:rsidR="005D6216" w:rsidRPr="005D6216" w:rsidTr="005D6216">
        <w:tc>
          <w:tcPr>
            <w:tcW w:w="1195" w:type="dxa"/>
            <w:vMerge/>
            <w:vAlign w:val="center"/>
          </w:tcPr>
          <w:p w:rsidR="005D6216" w:rsidRPr="005D6216" w:rsidRDefault="005D6216" w:rsidP="005D6216">
            <w:pPr>
              <w:jc w:val="both"/>
              <w:rPr>
                <w:lang w:val="vi-VN" w:eastAsia="vi-VN"/>
              </w:rPr>
            </w:pPr>
          </w:p>
        </w:tc>
        <w:tc>
          <w:tcPr>
            <w:tcW w:w="992" w:type="dxa"/>
            <w:vMerge/>
            <w:vAlign w:val="center"/>
          </w:tcPr>
          <w:p w:rsidR="005D6216" w:rsidRPr="005D6216" w:rsidRDefault="005D6216" w:rsidP="005D6216">
            <w:pPr>
              <w:jc w:val="both"/>
              <w:rPr>
                <w:lang w:val="vi-VN" w:eastAsia="vi-VN"/>
              </w:rPr>
            </w:pPr>
          </w:p>
        </w:tc>
        <w:tc>
          <w:tcPr>
            <w:tcW w:w="1418" w:type="dxa"/>
            <w:gridSpan w:val="2"/>
            <w:vAlign w:val="center"/>
          </w:tcPr>
          <w:p w:rsidR="005D6216" w:rsidRPr="005D6216" w:rsidRDefault="005D6216" w:rsidP="005D6216">
            <w:pPr>
              <w:jc w:val="center"/>
              <w:rPr>
                <w:lang w:val="vi-VN" w:eastAsia="vi-VN"/>
              </w:rPr>
            </w:pPr>
            <w:r w:rsidRPr="005D6216">
              <w:rPr>
                <w:lang w:val="vi-VN" w:eastAsia="vi-VN"/>
              </w:rPr>
              <w:t>7</w:t>
            </w:r>
          </w:p>
        </w:tc>
        <w:tc>
          <w:tcPr>
            <w:tcW w:w="1462" w:type="dxa"/>
            <w:gridSpan w:val="2"/>
            <w:vAlign w:val="center"/>
          </w:tcPr>
          <w:p w:rsidR="005D6216" w:rsidRPr="005D6216" w:rsidRDefault="005D6216" w:rsidP="005D6216">
            <w:pPr>
              <w:jc w:val="center"/>
              <w:rPr>
                <w:lang w:val="vi-VN" w:eastAsia="vi-VN"/>
              </w:rPr>
            </w:pPr>
            <w:r w:rsidRPr="005D6216">
              <w:rPr>
                <w:lang w:val="vi-VN" w:eastAsia="vi-VN"/>
              </w:rPr>
              <w:t>3</w:t>
            </w:r>
          </w:p>
        </w:tc>
        <w:tc>
          <w:tcPr>
            <w:tcW w:w="1631" w:type="dxa"/>
            <w:gridSpan w:val="2"/>
            <w:vAlign w:val="center"/>
          </w:tcPr>
          <w:p w:rsidR="005D6216" w:rsidRPr="005D6216" w:rsidRDefault="005D6216" w:rsidP="005D6216">
            <w:pPr>
              <w:jc w:val="center"/>
              <w:rPr>
                <w:lang w:val="vi-VN" w:eastAsia="vi-VN"/>
              </w:rPr>
            </w:pPr>
            <w:r w:rsidRPr="005D6216">
              <w:rPr>
                <w:lang w:val="vi-VN" w:eastAsia="vi-VN"/>
              </w:rPr>
              <w:t>3</w:t>
            </w:r>
          </w:p>
        </w:tc>
        <w:tc>
          <w:tcPr>
            <w:tcW w:w="1631" w:type="dxa"/>
            <w:gridSpan w:val="2"/>
            <w:vAlign w:val="center"/>
          </w:tcPr>
          <w:p w:rsidR="005D6216" w:rsidRPr="005D6216" w:rsidRDefault="005D6216" w:rsidP="005D6216">
            <w:pPr>
              <w:jc w:val="center"/>
              <w:rPr>
                <w:lang w:val="vi-VN" w:eastAsia="vi-VN"/>
              </w:rPr>
            </w:pPr>
            <w:r w:rsidRPr="005D6216">
              <w:rPr>
                <w:lang w:val="vi-VN" w:eastAsia="vi-VN"/>
              </w:rPr>
              <w:t>1</w:t>
            </w:r>
          </w:p>
        </w:tc>
        <w:tc>
          <w:tcPr>
            <w:tcW w:w="804" w:type="dxa"/>
            <w:vAlign w:val="center"/>
          </w:tcPr>
          <w:p w:rsidR="005D6216" w:rsidRPr="005D6216" w:rsidRDefault="005D6216" w:rsidP="005D6216">
            <w:pPr>
              <w:jc w:val="center"/>
              <w:rPr>
                <w:b/>
                <w:lang w:val="vi-VN" w:eastAsia="vi-VN"/>
              </w:rPr>
            </w:pPr>
            <w:r w:rsidRPr="005D6216">
              <w:rPr>
                <w:b/>
                <w:lang w:val="vi-VN" w:eastAsia="vi-VN"/>
              </w:rPr>
              <w:t>8,0</w:t>
            </w:r>
          </w:p>
        </w:tc>
        <w:tc>
          <w:tcPr>
            <w:tcW w:w="827" w:type="dxa"/>
            <w:vAlign w:val="center"/>
          </w:tcPr>
          <w:p w:rsidR="005D6216" w:rsidRPr="005D6216" w:rsidRDefault="005D6216" w:rsidP="005D6216">
            <w:pPr>
              <w:jc w:val="center"/>
              <w:rPr>
                <w:b/>
                <w:lang w:val="vi-VN" w:eastAsia="vi-VN"/>
              </w:rPr>
            </w:pPr>
            <w:r w:rsidRPr="005D6216">
              <w:rPr>
                <w:b/>
                <w:lang w:val="vi-VN" w:eastAsia="vi-VN"/>
              </w:rPr>
              <w:t>2,0</w:t>
            </w:r>
          </w:p>
        </w:tc>
      </w:tr>
      <w:tr w:rsidR="005D6216" w:rsidRPr="005D6216" w:rsidTr="005D6216">
        <w:tc>
          <w:tcPr>
            <w:tcW w:w="1195" w:type="dxa"/>
            <w:vMerge/>
            <w:vAlign w:val="center"/>
          </w:tcPr>
          <w:p w:rsidR="005D6216" w:rsidRPr="005D6216" w:rsidRDefault="005D6216" w:rsidP="005D6216">
            <w:pPr>
              <w:rPr>
                <w:lang w:val="vi-VN" w:eastAsia="vi-VN"/>
              </w:rPr>
            </w:pPr>
          </w:p>
        </w:tc>
        <w:tc>
          <w:tcPr>
            <w:tcW w:w="992" w:type="dxa"/>
            <w:vAlign w:val="center"/>
          </w:tcPr>
          <w:p w:rsidR="005D6216" w:rsidRPr="005D6216" w:rsidRDefault="005D6216" w:rsidP="005D6216">
            <w:pPr>
              <w:rPr>
                <w:lang w:val="vi-VN" w:eastAsia="vi-VN"/>
              </w:rPr>
            </w:pPr>
            <w:r w:rsidRPr="005D6216">
              <w:rPr>
                <w:lang w:val="vi-VN" w:eastAsia="vi-VN"/>
              </w:rPr>
              <w:t>Số điểm</w:t>
            </w:r>
          </w:p>
        </w:tc>
        <w:tc>
          <w:tcPr>
            <w:tcW w:w="1418" w:type="dxa"/>
            <w:gridSpan w:val="2"/>
            <w:vAlign w:val="center"/>
          </w:tcPr>
          <w:p w:rsidR="005D6216" w:rsidRPr="005D6216" w:rsidRDefault="005D6216" w:rsidP="005D6216">
            <w:pPr>
              <w:jc w:val="center"/>
              <w:rPr>
                <w:lang w:val="vi-VN" w:eastAsia="vi-VN"/>
              </w:rPr>
            </w:pPr>
            <w:r w:rsidRPr="005D6216">
              <w:rPr>
                <w:lang w:val="vi-VN" w:eastAsia="vi-VN"/>
              </w:rPr>
              <w:t>4,0 điểm</w:t>
            </w:r>
          </w:p>
        </w:tc>
        <w:tc>
          <w:tcPr>
            <w:tcW w:w="1462" w:type="dxa"/>
            <w:gridSpan w:val="2"/>
            <w:vAlign w:val="center"/>
          </w:tcPr>
          <w:p w:rsidR="005D6216" w:rsidRPr="005D6216" w:rsidRDefault="005D6216" w:rsidP="005D6216">
            <w:pPr>
              <w:jc w:val="center"/>
              <w:rPr>
                <w:lang w:val="vi-VN" w:eastAsia="vi-VN"/>
              </w:rPr>
            </w:pPr>
            <w:r w:rsidRPr="005D6216">
              <w:rPr>
                <w:lang w:val="vi-VN" w:eastAsia="vi-VN"/>
              </w:rPr>
              <w:t>3,0 điểm</w:t>
            </w:r>
          </w:p>
        </w:tc>
        <w:tc>
          <w:tcPr>
            <w:tcW w:w="1631" w:type="dxa"/>
            <w:gridSpan w:val="2"/>
            <w:vAlign w:val="center"/>
          </w:tcPr>
          <w:p w:rsidR="005D6216" w:rsidRPr="005D6216" w:rsidRDefault="005D6216" w:rsidP="005D6216">
            <w:pPr>
              <w:jc w:val="center"/>
              <w:rPr>
                <w:lang w:val="vi-VN" w:eastAsia="vi-VN"/>
              </w:rPr>
            </w:pPr>
            <w:r w:rsidRPr="005D6216">
              <w:rPr>
                <w:lang w:val="vi-VN" w:eastAsia="vi-VN"/>
              </w:rPr>
              <w:t>2,0 điểm</w:t>
            </w:r>
          </w:p>
        </w:tc>
        <w:tc>
          <w:tcPr>
            <w:tcW w:w="1631" w:type="dxa"/>
            <w:gridSpan w:val="2"/>
            <w:vAlign w:val="center"/>
          </w:tcPr>
          <w:p w:rsidR="005D6216" w:rsidRPr="005D6216" w:rsidRDefault="005D6216" w:rsidP="005D6216">
            <w:pPr>
              <w:jc w:val="center"/>
              <w:rPr>
                <w:lang w:val="vi-VN" w:eastAsia="vi-VN"/>
              </w:rPr>
            </w:pPr>
            <w:r w:rsidRPr="005D6216">
              <w:rPr>
                <w:lang w:val="vi-VN" w:eastAsia="vi-VN"/>
              </w:rPr>
              <w:t>1,0 điểm</w:t>
            </w:r>
          </w:p>
        </w:tc>
        <w:tc>
          <w:tcPr>
            <w:tcW w:w="1631" w:type="dxa"/>
            <w:gridSpan w:val="2"/>
            <w:vAlign w:val="center"/>
          </w:tcPr>
          <w:p w:rsidR="005D6216" w:rsidRPr="005D6216" w:rsidRDefault="005D6216" w:rsidP="005D6216">
            <w:pPr>
              <w:jc w:val="center"/>
              <w:rPr>
                <w:b/>
                <w:lang w:val="vi-VN" w:eastAsia="vi-VN"/>
              </w:rPr>
            </w:pPr>
            <w:r w:rsidRPr="005D6216">
              <w:rPr>
                <w:b/>
                <w:lang w:val="vi-VN" w:eastAsia="vi-VN"/>
              </w:rPr>
              <w:t>10 điểm</w:t>
            </w:r>
          </w:p>
        </w:tc>
      </w:tr>
    </w:tbl>
    <w:p w:rsidR="00FB073D" w:rsidRDefault="00FB073D" w:rsidP="00FB073D">
      <w:pPr>
        <w:spacing w:before="240"/>
        <w:jc w:val="both"/>
        <w:rPr>
          <w:b/>
          <w:lang w:val="nl-NL"/>
        </w:rPr>
      </w:pPr>
    </w:p>
    <w:p w:rsidR="00FB073D" w:rsidRDefault="00FB073D" w:rsidP="00FB073D">
      <w:pPr>
        <w:spacing w:before="240"/>
        <w:jc w:val="both"/>
        <w:rPr>
          <w:b/>
          <w:lang w:val="nl-NL"/>
        </w:rPr>
      </w:pPr>
    </w:p>
    <w:p w:rsidR="00FB073D" w:rsidRDefault="00FB073D" w:rsidP="00FB073D">
      <w:pPr>
        <w:spacing w:before="240"/>
        <w:jc w:val="both"/>
        <w:rPr>
          <w:b/>
          <w:lang w:val="nl-NL"/>
        </w:rPr>
      </w:pPr>
    </w:p>
    <w:p w:rsidR="005D6216" w:rsidRDefault="005D6216" w:rsidP="00FB073D">
      <w:pPr>
        <w:spacing w:before="240"/>
        <w:jc w:val="both"/>
        <w:rPr>
          <w:b/>
          <w:lang w:val="nl-NL"/>
        </w:rPr>
      </w:pPr>
    </w:p>
    <w:p w:rsidR="005D6216" w:rsidRDefault="005D6216" w:rsidP="00FB073D">
      <w:pPr>
        <w:spacing w:before="240"/>
        <w:jc w:val="both"/>
        <w:rPr>
          <w:b/>
          <w:lang w:val="nl-NL"/>
        </w:rPr>
      </w:pPr>
    </w:p>
    <w:tbl>
      <w:tblPr>
        <w:tblpPr w:leftFromText="180" w:rightFromText="180" w:vertAnchor="text" w:horzAnchor="margin" w:tblpY="383"/>
        <w:tblW w:w="10044" w:type="dxa"/>
        <w:tblBorders>
          <w:insideH w:val="single" w:sz="4" w:space="0" w:color="auto"/>
        </w:tblBorders>
        <w:tblLook w:val="01E0" w:firstRow="1" w:lastRow="1" w:firstColumn="1" w:lastColumn="1" w:noHBand="0" w:noVBand="0"/>
      </w:tblPr>
      <w:tblGrid>
        <w:gridCol w:w="4906"/>
        <w:gridCol w:w="5138"/>
      </w:tblGrid>
      <w:tr w:rsidR="00FB073D" w:rsidRPr="00395C73" w:rsidTr="004478D8">
        <w:trPr>
          <w:trHeight w:val="561"/>
        </w:trPr>
        <w:tc>
          <w:tcPr>
            <w:tcW w:w="4906" w:type="dxa"/>
          </w:tcPr>
          <w:p w:rsidR="00FB073D" w:rsidRPr="00FB073D" w:rsidRDefault="00FB073D" w:rsidP="00FB073D">
            <w:pPr>
              <w:jc w:val="center"/>
              <w:rPr>
                <w:sz w:val="24"/>
                <w:szCs w:val="24"/>
                <w:lang w:val="pt-BR" w:eastAsia="vi-VN"/>
              </w:rPr>
            </w:pPr>
            <w:r w:rsidRPr="00FB073D">
              <w:rPr>
                <w:sz w:val="24"/>
                <w:szCs w:val="24"/>
                <w:lang w:val="pt-BR" w:eastAsia="vi-VN"/>
              </w:rPr>
              <w:lastRenderedPageBreak/>
              <w:t>PHÒNG GD&amp;ĐT THỊ XÃ ĐÔNG TRIỀU</w:t>
            </w:r>
          </w:p>
          <w:p w:rsidR="00FB073D" w:rsidRPr="00FB073D" w:rsidRDefault="00FB073D" w:rsidP="00FB073D">
            <w:pPr>
              <w:jc w:val="center"/>
              <w:rPr>
                <w:b/>
                <w:sz w:val="24"/>
                <w:szCs w:val="24"/>
                <w:lang w:eastAsia="vi-VN"/>
              </w:rPr>
            </w:pPr>
            <w:r w:rsidRPr="00FB073D">
              <w:rPr>
                <w:b/>
                <w:sz w:val="24"/>
                <w:szCs w:val="24"/>
                <w:lang w:val="vi-VN" w:eastAsia="vi-VN"/>
              </w:rPr>
              <w:t xml:space="preserve">TRƯỜNG TIỂU HỌC </w:t>
            </w:r>
            <w:r w:rsidRPr="00FB073D">
              <w:rPr>
                <w:b/>
                <w:sz w:val="24"/>
                <w:szCs w:val="24"/>
                <w:lang w:eastAsia="vi-VN"/>
              </w:rPr>
              <w:t>QUYẾT THẮNG</w:t>
            </w:r>
          </w:p>
          <w:p w:rsidR="00FB073D" w:rsidRPr="00FB073D" w:rsidRDefault="00FB073D" w:rsidP="00FB073D">
            <w:pPr>
              <w:jc w:val="center"/>
              <w:rPr>
                <w:b/>
                <w:sz w:val="24"/>
                <w:szCs w:val="24"/>
                <w:lang w:val="vi-VN" w:eastAsia="vi-VN"/>
              </w:rPr>
            </w:pPr>
            <w:r>
              <w:rPr>
                <w:noProof/>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761365</wp:posOffset>
                      </wp:positionH>
                      <wp:positionV relativeFrom="paragraph">
                        <wp:posOffset>24130</wp:posOffset>
                      </wp:positionV>
                      <wp:extent cx="1244600" cy="0"/>
                      <wp:effectExtent l="12700"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1.9pt" to="15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UX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RTF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"/>
                  </w:pict>
                </mc:Fallback>
              </mc:AlternateContent>
            </w:r>
          </w:p>
        </w:tc>
        <w:tc>
          <w:tcPr>
            <w:tcW w:w="5138" w:type="dxa"/>
          </w:tcPr>
          <w:p w:rsidR="00FB073D" w:rsidRPr="00FB073D" w:rsidRDefault="00FB073D" w:rsidP="00FB073D">
            <w:pPr>
              <w:jc w:val="center"/>
              <w:rPr>
                <w:b/>
                <w:sz w:val="24"/>
                <w:szCs w:val="24"/>
                <w:lang w:val="vi-VN" w:eastAsia="vi-VN"/>
              </w:rPr>
            </w:pPr>
            <w:r w:rsidRPr="00FB073D">
              <w:rPr>
                <w:b/>
                <w:sz w:val="24"/>
                <w:szCs w:val="24"/>
                <w:lang w:val="vi-VN" w:eastAsia="vi-VN"/>
              </w:rPr>
              <w:t xml:space="preserve">BÀI KIỂM TRA </w:t>
            </w:r>
            <w:r w:rsidR="0072167E">
              <w:rPr>
                <w:b/>
                <w:sz w:val="24"/>
                <w:szCs w:val="24"/>
                <w:lang w:eastAsia="vi-VN"/>
              </w:rPr>
              <w:t>CUỐI</w:t>
            </w:r>
            <w:r w:rsidRPr="00FB073D">
              <w:rPr>
                <w:b/>
                <w:sz w:val="24"/>
                <w:szCs w:val="24"/>
                <w:lang w:val="vi-VN" w:eastAsia="vi-VN"/>
              </w:rPr>
              <w:t xml:space="preserve"> HỌC KÌ I </w:t>
            </w:r>
          </w:p>
          <w:p w:rsidR="00FB073D" w:rsidRPr="00FB073D" w:rsidRDefault="00FB073D" w:rsidP="00FB073D">
            <w:pPr>
              <w:jc w:val="center"/>
              <w:rPr>
                <w:b/>
                <w:sz w:val="24"/>
                <w:szCs w:val="24"/>
                <w:lang w:val="vi-VN" w:eastAsia="vi-VN"/>
              </w:rPr>
            </w:pPr>
            <w:r w:rsidRPr="00FB073D">
              <w:rPr>
                <w:b/>
                <w:sz w:val="24"/>
                <w:szCs w:val="24"/>
                <w:lang w:val="vi-VN" w:eastAsia="vi-VN"/>
              </w:rPr>
              <w:t>NĂM HỌC: 2021 - 2022</w:t>
            </w:r>
          </w:p>
          <w:p w:rsidR="00FB073D" w:rsidRPr="00FB073D" w:rsidRDefault="00FB073D" w:rsidP="00FB073D">
            <w:pPr>
              <w:jc w:val="center"/>
              <w:rPr>
                <w:b/>
                <w:sz w:val="24"/>
                <w:szCs w:val="24"/>
                <w:lang w:val="vi-VN" w:eastAsia="vi-VN"/>
              </w:rPr>
            </w:pPr>
            <w:r w:rsidRPr="00FB073D">
              <w:rPr>
                <w:b/>
                <w:sz w:val="24"/>
                <w:szCs w:val="24"/>
                <w:lang w:val="vi-VN" w:eastAsia="vi-VN"/>
              </w:rPr>
              <w:t xml:space="preserve">MÔN: </w:t>
            </w:r>
            <w:r w:rsidR="005D6216" w:rsidRPr="00D44D53">
              <w:rPr>
                <w:b/>
                <w:sz w:val="24"/>
                <w:szCs w:val="24"/>
                <w:lang w:val="vi-VN" w:eastAsia="vi-VN"/>
              </w:rPr>
              <w:t>KHOA HỌC</w:t>
            </w:r>
            <w:r w:rsidRPr="00FB073D">
              <w:rPr>
                <w:b/>
                <w:sz w:val="24"/>
                <w:szCs w:val="24"/>
                <w:lang w:val="vi-VN" w:eastAsia="vi-VN"/>
              </w:rPr>
              <w:t xml:space="preserve"> - LỚP 5</w:t>
            </w:r>
          </w:p>
          <w:p w:rsidR="00FB073D" w:rsidRPr="00FB073D" w:rsidRDefault="00FB073D" w:rsidP="00FB073D">
            <w:pPr>
              <w:jc w:val="center"/>
              <w:rPr>
                <w:b/>
                <w:sz w:val="24"/>
                <w:szCs w:val="24"/>
                <w:lang w:val="vi-VN" w:eastAsia="vi-VN"/>
              </w:rPr>
            </w:pPr>
            <w:r>
              <w:rPr>
                <w:noProof/>
                <w:sz w:val="24"/>
                <w:szCs w:val="24"/>
                <w:lang w:val="vi-VN" w:eastAsia="vi-VN"/>
              </w:rPr>
              <mc:AlternateContent>
                <mc:Choice Requires="wps">
                  <w:drawing>
                    <wp:anchor distT="0" distB="0" distL="114300" distR="114300" simplePos="0" relativeHeight="251660288" behindDoc="0" locked="0" layoutInCell="1" allowOverlap="1">
                      <wp:simplePos x="0" y="0"/>
                      <wp:positionH relativeFrom="column">
                        <wp:posOffset>1069975</wp:posOffset>
                      </wp:positionH>
                      <wp:positionV relativeFrom="paragraph">
                        <wp:posOffset>1270</wp:posOffset>
                      </wp:positionV>
                      <wp:extent cx="1080135" cy="0"/>
                      <wp:effectExtent l="7620" t="13970" r="762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1pt" to="16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V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"/>
                  </w:pict>
                </mc:Fallback>
              </mc:AlternateContent>
            </w:r>
          </w:p>
        </w:tc>
      </w:tr>
    </w:tbl>
    <w:p w:rsidR="00FB073D" w:rsidRPr="00FB073D" w:rsidRDefault="00FB073D" w:rsidP="00FB073D">
      <w:pPr>
        <w:spacing w:before="120" w:line="360" w:lineRule="auto"/>
        <w:rPr>
          <w:lang w:val="vi-VN" w:eastAsia="vi-VN"/>
        </w:rPr>
      </w:pPr>
      <w:r w:rsidRPr="00FB073D">
        <w:rPr>
          <w:b/>
          <w:bCs/>
          <w:lang w:val="pt-BR" w:eastAsia="vi-VN"/>
        </w:rPr>
        <w:t>Tr</w:t>
      </w:r>
      <w:r w:rsidRPr="00FB073D">
        <w:rPr>
          <w:b/>
          <w:bCs/>
          <w:lang w:val="pt-BR" w:eastAsia="vi-VN"/>
        </w:rPr>
        <w:softHyphen/>
        <w:t>ường</w:t>
      </w:r>
      <w:r w:rsidRPr="00FB073D">
        <w:rPr>
          <w:lang w:val="pt-BR" w:eastAsia="vi-VN"/>
        </w:rPr>
        <w:t xml:space="preserve">: Tiểu học </w:t>
      </w:r>
      <w:r w:rsidRPr="00FB073D">
        <w:rPr>
          <w:lang w:val="vi-VN" w:eastAsia="vi-VN"/>
        </w:rPr>
        <w:t>Quyết Thắng</w:t>
      </w:r>
    </w:p>
    <w:p w:rsidR="00FB073D" w:rsidRPr="00FB073D" w:rsidRDefault="00FB073D" w:rsidP="00FB073D">
      <w:pPr>
        <w:spacing w:line="360" w:lineRule="auto"/>
        <w:rPr>
          <w:lang w:val="vi-VN" w:eastAsia="vi-VN"/>
        </w:rPr>
      </w:pPr>
      <w:r w:rsidRPr="00FB073D">
        <w:rPr>
          <w:b/>
          <w:bCs/>
          <w:lang w:val="pt-BR" w:eastAsia="vi-VN"/>
        </w:rPr>
        <w:t>Họ và tên</w:t>
      </w:r>
      <w:r w:rsidRPr="00FB073D">
        <w:rPr>
          <w:lang w:val="pt-BR" w:eastAsia="vi-VN"/>
        </w:rPr>
        <w:t>:...................................................................................</w:t>
      </w:r>
      <w:r w:rsidRPr="00FB073D">
        <w:rPr>
          <w:b/>
          <w:bCs/>
          <w:lang w:val="pt-BR" w:eastAsia="vi-VN"/>
        </w:rPr>
        <w:t>Lớp</w:t>
      </w:r>
      <w:r w:rsidRPr="00FB073D">
        <w:rPr>
          <w:lang w:val="pt-BR" w:eastAsia="vi-V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7460"/>
      </w:tblGrid>
      <w:tr w:rsidR="00FB073D" w:rsidRPr="00395C73" w:rsidTr="004478D8">
        <w:trPr>
          <w:trHeight w:val="384"/>
        </w:trPr>
        <w:tc>
          <w:tcPr>
            <w:tcW w:w="2571" w:type="dxa"/>
          </w:tcPr>
          <w:p w:rsidR="00FB073D" w:rsidRPr="00FB073D" w:rsidRDefault="00FB073D" w:rsidP="00FB073D">
            <w:pPr>
              <w:tabs>
                <w:tab w:val="left" w:pos="-142"/>
                <w:tab w:val="left" w:pos="0"/>
              </w:tabs>
              <w:spacing w:before="120"/>
              <w:jc w:val="center"/>
              <w:rPr>
                <w:b/>
                <w:bCs/>
                <w:lang w:val="vi-VN" w:eastAsia="vi-VN"/>
              </w:rPr>
            </w:pPr>
            <w:r w:rsidRPr="00FB073D">
              <w:rPr>
                <w:b/>
                <w:bCs/>
                <w:lang w:val="vi-VN" w:eastAsia="vi-VN"/>
              </w:rPr>
              <w:t>Điểm</w:t>
            </w:r>
          </w:p>
        </w:tc>
        <w:tc>
          <w:tcPr>
            <w:tcW w:w="7460" w:type="dxa"/>
          </w:tcPr>
          <w:p w:rsidR="00FB073D" w:rsidRPr="00FB073D" w:rsidRDefault="00FB073D" w:rsidP="00FB073D">
            <w:pPr>
              <w:tabs>
                <w:tab w:val="left" w:pos="420"/>
                <w:tab w:val="left" w:pos="1395"/>
              </w:tabs>
              <w:spacing w:before="120"/>
              <w:jc w:val="center"/>
              <w:rPr>
                <w:b/>
                <w:bCs/>
                <w:lang w:val="vi-VN" w:eastAsia="vi-VN"/>
              </w:rPr>
            </w:pPr>
            <w:r w:rsidRPr="00FB073D">
              <w:rPr>
                <w:b/>
                <w:bCs/>
                <w:lang w:val="vi-VN" w:eastAsia="vi-VN"/>
              </w:rPr>
              <w:t>Nhận xét của giáo viên</w:t>
            </w:r>
          </w:p>
        </w:tc>
      </w:tr>
      <w:tr w:rsidR="00FB073D" w:rsidRPr="00395C73" w:rsidTr="004478D8">
        <w:trPr>
          <w:trHeight w:val="538"/>
        </w:trPr>
        <w:tc>
          <w:tcPr>
            <w:tcW w:w="2571" w:type="dxa"/>
          </w:tcPr>
          <w:p w:rsidR="00FB073D" w:rsidRPr="00FB073D" w:rsidRDefault="00FB073D" w:rsidP="00FB073D">
            <w:pPr>
              <w:tabs>
                <w:tab w:val="left" w:pos="420"/>
                <w:tab w:val="left" w:pos="1395"/>
              </w:tabs>
              <w:spacing w:line="360" w:lineRule="auto"/>
              <w:rPr>
                <w:b/>
                <w:bCs/>
                <w:lang w:val="vi-VN" w:eastAsia="vi-VN"/>
              </w:rPr>
            </w:pPr>
          </w:p>
        </w:tc>
        <w:tc>
          <w:tcPr>
            <w:tcW w:w="7460" w:type="dxa"/>
          </w:tcPr>
          <w:p w:rsidR="00FB073D" w:rsidRPr="00FB073D" w:rsidRDefault="00FB073D" w:rsidP="00FB073D">
            <w:pPr>
              <w:tabs>
                <w:tab w:val="left" w:pos="420"/>
                <w:tab w:val="left" w:pos="1395"/>
              </w:tabs>
              <w:spacing w:line="360" w:lineRule="auto"/>
              <w:rPr>
                <w:b/>
                <w:bCs/>
                <w:lang w:val="vi-VN" w:eastAsia="vi-VN"/>
              </w:rPr>
            </w:pPr>
          </w:p>
          <w:p w:rsidR="00FB073D" w:rsidRPr="00FB073D" w:rsidRDefault="00FB073D" w:rsidP="00FB073D">
            <w:pPr>
              <w:tabs>
                <w:tab w:val="left" w:pos="420"/>
                <w:tab w:val="left" w:pos="1395"/>
              </w:tabs>
              <w:spacing w:line="360" w:lineRule="auto"/>
              <w:rPr>
                <w:b/>
                <w:bCs/>
                <w:lang w:val="vi-VN" w:eastAsia="vi-VN"/>
              </w:rPr>
            </w:pPr>
          </w:p>
        </w:tc>
      </w:tr>
    </w:tbl>
    <w:p w:rsidR="0072167E" w:rsidRDefault="0072167E" w:rsidP="0072167E">
      <w:pPr>
        <w:jc w:val="both"/>
        <w:rPr>
          <w:b/>
          <w:lang w:val="nl-NL"/>
        </w:rPr>
      </w:pPr>
    </w:p>
    <w:p w:rsidR="005D6216" w:rsidRPr="005D6216" w:rsidRDefault="005D6216" w:rsidP="005D6216">
      <w:pPr>
        <w:shd w:val="clear" w:color="auto" w:fill="FFFFFF"/>
        <w:jc w:val="both"/>
        <w:rPr>
          <w:lang w:val="nl-NL" w:eastAsia="vi-VN"/>
        </w:rPr>
      </w:pPr>
      <w:r w:rsidRPr="005D6216">
        <w:rPr>
          <w:b/>
          <w:bCs/>
          <w:bdr w:val="none" w:sz="0" w:space="0" w:color="auto" w:frame="1"/>
          <w:lang w:val="vi-VN" w:eastAsia="vi-VN"/>
        </w:rPr>
        <w:t>A. PHẦN TRẮC NGHIỆM</w:t>
      </w:r>
      <w:r w:rsidRPr="005D6216">
        <w:rPr>
          <w:b/>
          <w:bCs/>
          <w:bdr w:val="none" w:sz="0" w:space="0" w:color="auto" w:frame="1"/>
          <w:lang w:val="nl-NL" w:eastAsia="vi-VN"/>
        </w:rPr>
        <w:t>:8đ</w:t>
      </w:r>
    </w:p>
    <w:p w:rsidR="005D6216" w:rsidRPr="005D6216" w:rsidRDefault="005D6216" w:rsidP="005D6216">
      <w:pPr>
        <w:spacing w:line="360" w:lineRule="exact"/>
        <w:rPr>
          <w:b/>
          <w:lang w:val="nl-NL" w:eastAsia="vi-VN"/>
        </w:rPr>
      </w:pPr>
      <w:r w:rsidRPr="005D6216">
        <w:rPr>
          <w:b/>
          <w:lang w:val="nl-NL" w:eastAsia="vi-VN"/>
        </w:rPr>
        <w:t>Câu 1: Tuổi dậy thì là gì? (M1-0,5đ)</w:t>
      </w:r>
    </w:p>
    <w:p w:rsidR="005D6216" w:rsidRPr="005D6216" w:rsidRDefault="005D6216" w:rsidP="005D6216">
      <w:pPr>
        <w:jc w:val="both"/>
        <w:rPr>
          <w:lang w:val="pt-BR" w:eastAsia="vi-VN"/>
        </w:rPr>
      </w:pPr>
      <w:r w:rsidRPr="005D6216">
        <w:rPr>
          <w:lang w:val="pt-BR" w:eastAsia="vi-VN"/>
        </w:rPr>
        <w:t>A. Là tuổi mà cơ thể có nhiều biến đổi về mặt thể chất và tinh thần.</w:t>
      </w:r>
    </w:p>
    <w:p w:rsidR="005D6216" w:rsidRPr="005D6216" w:rsidRDefault="005D6216" w:rsidP="005D6216">
      <w:pPr>
        <w:jc w:val="both"/>
        <w:rPr>
          <w:lang w:val="pt-BR" w:eastAsia="vi-VN"/>
        </w:rPr>
      </w:pPr>
      <w:r w:rsidRPr="005D6216">
        <w:rPr>
          <w:lang w:val="pt-BR" w:eastAsia="vi-VN"/>
        </w:rPr>
        <w:t>B. Là tuổi mà chúng ta phát triển nhiều về chiều cao, hoạt động học tập của chúng ta ngày càng tăng, trí nhớ và suy nghĩ ngày càng phát triển</w:t>
      </w:r>
    </w:p>
    <w:p w:rsidR="005D6216" w:rsidRPr="005D6216" w:rsidRDefault="005D6216" w:rsidP="005D6216">
      <w:pPr>
        <w:jc w:val="both"/>
        <w:rPr>
          <w:lang w:val="pt-BR" w:eastAsia="vi-VN"/>
        </w:rPr>
      </w:pPr>
      <w:r w:rsidRPr="005D6216">
        <w:rPr>
          <w:lang w:val="pt-BR" w:eastAsia="vi-VN"/>
        </w:rPr>
        <w:t>C. Là tuổi mà cơ thể có biến đổi về mặt thể chất, tinh thần và tình cảm.</w:t>
      </w:r>
    </w:p>
    <w:p w:rsidR="005D6216" w:rsidRPr="005D6216" w:rsidRDefault="005D6216" w:rsidP="005D6216">
      <w:pPr>
        <w:spacing w:line="360" w:lineRule="exact"/>
        <w:rPr>
          <w:b/>
          <w:color w:val="FF0000"/>
          <w:lang w:val="pt-BR" w:eastAsia="vi-VN"/>
        </w:rPr>
      </w:pPr>
      <w:r w:rsidRPr="005D6216">
        <w:rPr>
          <w:color w:val="FF0000"/>
          <w:lang w:val="pt-BR" w:eastAsia="vi-VN"/>
        </w:rPr>
        <w:t>D. Là tuổi mà cơ thể có nhiều biến đổi về mặt thể chất, tinh thần, tình cảm và mối quan hệ xã hội</w:t>
      </w:r>
    </w:p>
    <w:p w:rsidR="005D6216" w:rsidRPr="005D6216" w:rsidRDefault="005D6216" w:rsidP="005D6216">
      <w:pPr>
        <w:spacing w:after="120"/>
        <w:jc w:val="both"/>
        <w:rPr>
          <w:bCs/>
          <w:lang w:val="pt-BR" w:eastAsia="vi-VN"/>
        </w:rPr>
      </w:pPr>
      <w:r w:rsidRPr="005D6216">
        <w:rPr>
          <w:b/>
          <w:bCs/>
          <w:lang w:val="pt-BR" w:eastAsia="vi-VN"/>
        </w:rPr>
        <w:t>Câu 2:</w:t>
      </w:r>
      <w:r w:rsidRPr="005D6216">
        <w:rPr>
          <w:bCs/>
          <w:lang w:val="pt-BR" w:eastAsia="vi-VN"/>
        </w:rPr>
        <w:t xml:space="preserve"> </w:t>
      </w:r>
      <w:r w:rsidRPr="005D6216">
        <w:rPr>
          <w:rFonts w:eastAsia="SimSun"/>
          <w:b/>
          <w:bCs/>
          <w:shd w:val="clear" w:color="auto" w:fill="FFFFFF"/>
          <w:lang w:val="vi-VN" w:eastAsia="vi-VN"/>
        </w:rPr>
        <w:t> </w:t>
      </w:r>
      <w:r w:rsidRPr="005D6216">
        <w:rPr>
          <w:b/>
          <w:lang w:val="pt-BR" w:eastAsia="vi-VN"/>
        </w:rPr>
        <w:t>Rượu, bia có thể gây ra những bệnh gì?</w:t>
      </w:r>
      <w:r w:rsidRPr="005D6216">
        <w:rPr>
          <w:lang w:val="pt-BR" w:eastAsia="vi-VN"/>
        </w:rPr>
        <w:t xml:space="preserve"> (M1-0,75đ)</w:t>
      </w:r>
    </w:p>
    <w:p w:rsidR="005D6216" w:rsidRPr="005D6216" w:rsidRDefault="005D6216" w:rsidP="005D6216">
      <w:pPr>
        <w:spacing w:after="120"/>
        <w:ind w:left="360" w:firstLine="720"/>
        <w:jc w:val="both"/>
        <w:rPr>
          <w:lang w:val="pt-BR" w:eastAsia="vi-VN"/>
        </w:rPr>
      </w:pPr>
      <w:r w:rsidRPr="005D6216">
        <w:rPr>
          <w:lang w:val="pt-BR" w:eastAsia="vi-VN"/>
        </w:rPr>
        <w:t>A. Bệnh về đường tiêu hoá</w:t>
      </w:r>
      <w:r w:rsidRPr="005D6216">
        <w:rPr>
          <w:lang w:val="pt-BR" w:eastAsia="vi-VN"/>
        </w:rPr>
        <w:tab/>
      </w:r>
      <w:r w:rsidRPr="005D6216">
        <w:rPr>
          <w:lang w:val="pt-BR" w:eastAsia="vi-VN"/>
        </w:rPr>
        <w:tab/>
      </w:r>
      <w:r w:rsidRPr="005D6216">
        <w:rPr>
          <w:lang w:val="pt-BR" w:eastAsia="vi-VN"/>
        </w:rPr>
        <w:tab/>
      </w:r>
      <w:r w:rsidRPr="005D6216">
        <w:rPr>
          <w:lang w:val="pt-BR" w:eastAsia="vi-VN"/>
        </w:rPr>
        <w:tab/>
        <w:t>B. Bệnh về tim mạch</w:t>
      </w:r>
    </w:p>
    <w:p w:rsidR="005D6216" w:rsidRPr="005D6216" w:rsidRDefault="005D6216" w:rsidP="005D6216">
      <w:pPr>
        <w:spacing w:after="120"/>
        <w:ind w:left="360" w:firstLine="720"/>
        <w:jc w:val="both"/>
        <w:rPr>
          <w:bCs/>
          <w:lang w:val="pt-BR" w:eastAsia="vi-VN"/>
        </w:rPr>
      </w:pPr>
      <w:r w:rsidRPr="005D6216">
        <w:rPr>
          <w:lang w:val="pt-BR" w:eastAsia="vi-VN"/>
        </w:rPr>
        <w:t>C. Bệnh về thần kinh, tâm thần</w:t>
      </w:r>
      <w:r w:rsidRPr="005D6216">
        <w:rPr>
          <w:lang w:val="pt-BR" w:eastAsia="vi-VN"/>
        </w:rPr>
        <w:tab/>
      </w:r>
      <w:r w:rsidRPr="005D6216">
        <w:rPr>
          <w:lang w:val="pt-BR" w:eastAsia="vi-VN"/>
        </w:rPr>
        <w:tab/>
        <w:t xml:space="preserve">          </w:t>
      </w:r>
      <w:r w:rsidRPr="005D6216">
        <w:rPr>
          <w:bCs/>
          <w:color w:val="FF0000"/>
          <w:lang w:val="pt-BR" w:eastAsia="vi-VN"/>
        </w:rPr>
        <w:t>D. Cả a,b,c đều đúng.</w:t>
      </w:r>
    </w:p>
    <w:p w:rsidR="005D6216" w:rsidRPr="005D6216" w:rsidRDefault="005D6216" w:rsidP="005D6216">
      <w:pPr>
        <w:rPr>
          <w:b/>
          <w:lang w:val="pt-BR" w:eastAsia="vi-VN"/>
        </w:rPr>
      </w:pPr>
      <w:r w:rsidRPr="005D6216">
        <w:rPr>
          <w:b/>
          <w:lang w:val="pt-BR" w:eastAsia="vi-VN"/>
        </w:rPr>
        <w:t>Câu 3: Nếu sử dụng sai thuốc thì sẽ gây nguy hiểm như thế nào?</w:t>
      </w:r>
      <w:r w:rsidRPr="005D6216">
        <w:rPr>
          <w:lang w:val="pt-BR" w:eastAsia="vi-VN"/>
        </w:rPr>
        <w:t>(M1-1đ)</w:t>
      </w:r>
    </w:p>
    <w:p w:rsidR="005D6216" w:rsidRPr="005D6216" w:rsidRDefault="005D6216" w:rsidP="005D6216">
      <w:pPr>
        <w:rPr>
          <w:lang w:val="pt-BR" w:eastAsia="vi-VN"/>
        </w:rPr>
      </w:pPr>
      <w:proofErr w:type="spellStart"/>
      <w:r w:rsidRPr="005D6216">
        <w:rPr>
          <w:rFonts w:eastAsia="SimSun"/>
          <w:b/>
          <w:bCs/>
          <w:shd w:val="clear" w:color="auto" w:fill="FFFFFF"/>
          <w:lang w:eastAsia="vi-VN"/>
        </w:rPr>
        <w:t>Điền</w:t>
      </w:r>
      <w:proofErr w:type="spellEnd"/>
      <w:r w:rsidRPr="005D6216">
        <w:rPr>
          <w:rFonts w:eastAsia="SimSun"/>
          <w:b/>
          <w:bCs/>
          <w:shd w:val="clear" w:color="auto" w:fill="FFFFFF"/>
          <w:lang w:eastAsia="vi-VN"/>
        </w:rPr>
        <w:t xml:space="preserve"> Đ; S </w:t>
      </w:r>
      <w:proofErr w:type="spellStart"/>
      <w:r w:rsidRPr="005D6216">
        <w:rPr>
          <w:rFonts w:eastAsia="SimSun"/>
          <w:b/>
          <w:bCs/>
          <w:shd w:val="clear" w:color="auto" w:fill="FFFFFF"/>
          <w:lang w:eastAsia="vi-VN"/>
        </w:rPr>
        <w:t>vào</w:t>
      </w:r>
      <w:proofErr w:type="spellEnd"/>
      <w:r w:rsidRPr="005D6216">
        <w:rPr>
          <w:rFonts w:eastAsia="SimSun"/>
          <w:b/>
          <w:bCs/>
          <w:shd w:val="clear" w:color="auto" w:fill="FFFFFF"/>
          <w:lang w:eastAsia="vi-VN"/>
        </w:rPr>
        <w:t xml:space="preserve"> ô </w:t>
      </w:r>
      <w:proofErr w:type="spellStart"/>
      <w:r w:rsidRPr="005D6216">
        <w:rPr>
          <w:rFonts w:eastAsia="SimSun"/>
          <w:b/>
          <w:bCs/>
          <w:shd w:val="clear" w:color="auto" w:fill="FFFFFF"/>
          <w:lang w:eastAsia="vi-VN"/>
        </w:rPr>
        <w:t>trống</w:t>
      </w:r>
      <w:proofErr w:type="spellEnd"/>
      <w:r w:rsidRPr="005D6216">
        <w:rPr>
          <w:lang w:val="pt-BR" w:eastAsia="vi-VN"/>
        </w:rPr>
        <w:t xml:space="preserve"> </w:t>
      </w:r>
    </w:p>
    <w:p w:rsidR="005D6216" w:rsidRPr="005D6216" w:rsidRDefault="005D6216" w:rsidP="005D6216">
      <w:pPr>
        <w:rPr>
          <w:lang w:val="pt-BR" w:eastAsia="vi-V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639"/>
      </w:tblGrid>
      <w:tr w:rsidR="005D6216" w:rsidRPr="00395C73" w:rsidTr="0034352F">
        <w:tc>
          <w:tcPr>
            <w:tcW w:w="567" w:type="dxa"/>
            <w:tcBorders>
              <w:right w:val="single" w:sz="4" w:space="0" w:color="auto"/>
            </w:tcBorders>
            <w:shd w:val="clear" w:color="auto" w:fill="auto"/>
          </w:tcPr>
          <w:p w:rsidR="005D6216" w:rsidRPr="005D6216" w:rsidRDefault="005D6216" w:rsidP="005D6216">
            <w:pPr>
              <w:rPr>
                <w:lang w:val="nl-NL" w:eastAsia="vi-VN"/>
              </w:rPr>
            </w:pPr>
          </w:p>
        </w:tc>
        <w:tc>
          <w:tcPr>
            <w:tcW w:w="9639" w:type="dxa"/>
            <w:tcBorders>
              <w:top w:val="nil"/>
              <w:left w:val="single" w:sz="4" w:space="0" w:color="auto"/>
              <w:bottom w:val="nil"/>
              <w:right w:val="nil"/>
            </w:tcBorders>
            <w:shd w:val="clear" w:color="auto" w:fill="auto"/>
          </w:tcPr>
          <w:p w:rsidR="005D6216" w:rsidRPr="005D6216" w:rsidRDefault="005D6216" w:rsidP="005D6216">
            <w:pPr>
              <w:rPr>
                <w:lang w:val="pt-BR" w:eastAsia="vi-VN"/>
              </w:rPr>
            </w:pPr>
            <w:r w:rsidRPr="005D6216">
              <w:rPr>
                <w:lang w:val="nl-NL" w:eastAsia="vi-VN"/>
              </w:rPr>
              <w:t xml:space="preserve">A. </w:t>
            </w:r>
            <w:r w:rsidRPr="005D6216">
              <w:rPr>
                <w:lang w:val="pt-BR" w:eastAsia="vi-VN"/>
              </w:rPr>
              <w:t>Không ảnh hưởng đến sức khỏe.</w:t>
            </w:r>
          </w:p>
        </w:tc>
      </w:tr>
      <w:tr w:rsidR="005D6216" w:rsidRPr="00395C73" w:rsidTr="0034352F">
        <w:tc>
          <w:tcPr>
            <w:tcW w:w="567" w:type="dxa"/>
            <w:tcBorders>
              <w:left w:val="nil"/>
              <w:right w:val="nil"/>
            </w:tcBorders>
            <w:shd w:val="clear" w:color="auto" w:fill="auto"/>
          </w:tcPr>
          <w:p w:rsidR="005D6216" w:rsidRPr="005D6216" w:rsidRDefault="005D6216" w:rsidP="005D6216">
            <w:pPr>
              <w:rPr>
                <w:lang w:val="nl-NL" w:eastAsia="vi-VN"/>
              </w:rPr>
            </w:pPr>
          </w:p>
        </w:tc>
        <w:tc>
          <w:tcPr>
            <w:tcW w:w="9639" w:type="dxa"/>
            <w:tcBorders>
              <w:top w:val="nil"/>
              <w:left w:val="nil"/>
              <w:bottom w:val="nil"/>
              <w:right w:val="nil"/>
            </w:tcBorders>
            <w:shd w:val="clear" w:color="auto" w:fill="auto"/>
          </w:tcPr>
          <w:p w:rsidR="005D6216" w:rsidRPr="005D6216" w:rsidRDefault="005D6216" w:rsidP="005D6216">
            <w:pPr>
              <w:rPr>
                <w:lang w:val="nl-NL" w:eastAsia="vi-VN"/>
              </w:rPr>
            </w:pPr>
          </w:p>
        </w:tc>
      </w:tr>
      <w:tr w:rsidR="005D6216" w:rsidRPr="00395C73" w:rsidTr="0034352F">
        <w:tc>
          <w:tcPr>
            <w:tcW w:w="567" w:type="dxa"/>
            <w:tcBorders>
              <w:right w:val="single" w:sz="4" w:space="0" w:color="auto"/>
            </w:tcBorders>
            <w:shd w:val="clear" w:color="auto" w:fill="auto"/>
          </w:tcPr>
          <w:p w:rsidR="005D6216" w:rsidRPr="005D6216" w:rsidRDefault="005D6216" w:rsidP="005D6216">
            <w:pPr>
              <w:rPr>
                <w:lang w:val="nl-NL" w:eastAsia="vi-VN"/>
              </w:rPr>
            </w:pPr>
          </w:p>
        </w:tc>
        <w:tc>
          <w:tcPr>
            <w:tcW w:w="9639" w:type="dxa"/>
            <w:tcBorders>
              <w:top w:val="nil"/>
              <w:left w:val="single" w:sz="4" w:space="0" w:color="auto"/>
              <w:bottom w:val="nil"/>
              <w:right w:val="nil"/>
            </w:tcBorders>
            <w:shd w:val="clear" w:color="auto" w:fill="auto"/>
          </w:tcPr>
          <w:p w:rsidR="005D6216" w:rsidRPr="005D6216" w:rsidRDefault="005D6216" w:rsidP="005D6216">
            <w:pPr>
              <w:rPr>
                <w:lang w:val="pt-BR" w:eastAsia="vi-VN"/>
              </w:rPr>
            </w:pPr>
            <w:r w:rsidRPr="005D6216">
              <w:rPr>
                <w:lang w:val="nl-NL" w:eastAsia="vi-VN"/>
              </w:rPr>
              <w:t>B.</w:t>
            </w:r>
            <w:r w:rsidRPr="005D6216">
              <w:rPr>
                <w:lang w:val="pt-BR" w:eastAsia="vi-VN"/>
              </w:rPr>
              <w:t xml:space="preserve"> Không gây chết người.</w:t>
            </w:r>
            <w:r w:rsidRPr="005D6216">
              <w:rPr>
                <w:lang w:val="nl-NL" w:eastAsia="vi-VN"/>
              </w:rPr>
              <w:t xml:space="preserve"> </w:t>
            </w:r>
          </w:p>
        </w:tc>
      </w:tr>
      <w:tr w:rsidR="005D6216" w:rsidRPr="00395C73" w:rsidTr="0034352F">
        <w:trPr>
          <w:trHeight w:val="237"/>
        </w:trPr>
        <w:tc>
          <w:tcPr>
            <w:tcW w:w="567" w:type="dxa"/>
            <w:tcBorders>
              <w:left w:val="nil"/>
              <w:right w:val="nil"/>
            </w:tcBorders>
            <w:shd w:val="clear" w:color="auto" w:fill="auto"/>
          </w:tcPr>
          <w:p w:rsidR="005D6216" w:rsidRPr="005D6216" w:rsidRDefault="005D6216" w:rsidP="005D6216">
            <w:pPr>
              <w:rPr>
                <w:lang w:val="nl-NL" w:eastAsia="vi-VN"/>
              </w:rPr>
            </w:pPr>
          </w:p>
        </w:tc>
        <w:tc>
          <w:tcPr>
            <w:tcW w:w="9639" w:type="dxa"/>
            <w:tcBorders>
              <w:top w:val="nil"/>
              <w:left w:val="nil"/>
              <w:bottom w:val="nil"/>
              <w:right w:val="nil"/>
            </w:tcBorders>
            <w:shd w:val="clear" w:color="auto" w:fill="auto"/>
          </w:tcPr>
          <w:p w:rsidR="005D6216" w:rsidRPr="005D6216" w:rsidRDefault="005D6216" w:rsidP="005D6216">
            <w:pPr>
              <w:rPr>
                <w:lang w:val="nl-NL" w:eastAsia="vi-VN"/>
              </w:rPr>
            </w:pPr>
          </w:p>
        </w:tc>
      </w:tr>
      <w:tr w:rsidR="005D6216" w:rsidRPr="00395C73" w:rsidTr="0034352F">
        <w:trPr>
          <w:trHeight w:val="611"/>
        </w:trPr>
        <w:tc>
          <w:tcPr>
            <w:tcW w:w="567" w:type="dxa"/>
            <w:tcBorders>
              <w:right w:val="single" w:sz="4" w:space="0" w:color="auto"/>
            </w:tcBorders>
            <w:shd w:val="clear" w:color="auto" w:fill="auto"/>
          </w:tcPr>
          <w:p w:rsidR="005D6216" w:rsidRPr="005D6216" w:rsidRDefault="005D6216" w:rsidP="005D6216">
            <w:pPr>
              <w:rPr>
                <w:lang w:val="nl-NL" w:eastAsia="vi-VN"/>
              </w:rPr>
            </w:pPr>
          </w:p>
        </w:tc>
        <w:tc>
          <w:tcPr>
            <w:tcW w:w="9639" w:type="dxa"/>
            <w:tcBorders>
              <w:top w:val="nil"/>
              <w:left w:val="single" w:sz="4" w:space="0" w:color="auto"/>
              <w:bottom w:val="nil"/>
              <w:right w:val="nil"/>
            </w:tcBorders>
            <w:shd w:val="clear" w:color="auto" w:fill="auto"/>
          </w:tcPr>
          <w:p w:rsidR="005D6216" w:rsidRPr="005D6216" w:rsidRDefault="005D6216" w:rsidP="005D6216">
            <w:pPr>
              <w:rPr>
                <w:color w:val="FF0000"/>
                <w:lang w:val="pt-BR" w:eastAsia="vi-VN"/>
              </w:rPr>
            </w:pPr>
            <w:r w:rsidRPr="005D6216">
              <w:rPr>
                <w:lang w:val="nl-NL" w:eastAsia="vi-VN"/>
              </w:rPr>
              <w:t xml:space="preserve">C. </w:t>
            </w:r>
            <w:r w:rsidRPr="005D6216">
              <w:rPr>
                <w:color w:val="FF0000"/>
                <w:lang w:val="pt-BR" w:eastAsia="vi-VN"/>
              </w:rPr>
              <w:t>Không chữa được bệnh, ngược lại có thể làm cho bệnh nặng hơn hoặc dẫn đến chết người.</w:t>
            </w:r>
          </w:p>
        </w:tc>
      </w:tr>
      <w:tr w:rsidR="005D6216" w:rsidRPr="00395C73" w:rsidTr="0034352F">
        <w:tc>
          <w:tcPr>
            <w:tcW w:w="567" w:type="dxa"/>
            <w:tcBorders>
              <w:left w:val="nil"/>
              <w:right w:val="nil"/>
            </w:tcBorders>
            <w:shd w:val="clear" w:color="auto" w:fill="auto"/>
          </w:tcPr>
          <w:p w:rsidR="005D6216" w:rsidRPr="005D6216" w:rsidRDefault="005D6216" w:rsidP="005D6216">
            <w:pPr>
              <w:rPr>
                <w:lang w:val="nl-NL" w:eastAsia="vi-VN"/>
              </w:rPr>
            </w:pPr>
          </w:p>
        </w:tc>
        <w:tc>
          <w:tcPr>
            <w:tcW w:w="9639" w:type="dxa"/>
            <w:tcBorders>
              <w:top w:val="nil"/>
              <w:left w:val="nil"/>
              <w:bottom w:val="nil"/>
              <w:right w:val="nil"/>
            </w:tcBorders>
            <w:shd w:val="clear" w:color="auto" w:fill="auto"/>
          </w:tcPr>
          <w:p w:rsidR="005D6216" w:rsidRPr="005D6216" w:rsidRDefault="005D6216" w:rsidP="005D6216">
            <w:pPr>
              <w:rPr>
                <w:lang w:val="nl-NL" w:eastAsia="vi-VN"/>
              </w:rPr>
            </w:pPr>
          </w:p>
        </w:tc>
      </w:tr>
      <w:tr w:rsidR="005D6216" w:rsidRPr="00395C73" w:rsidTr="0034352F">
        <w:tc>
          <w:tcPr>
            <w:tcW w:w="567" w:type="dxa"/>
            <w:tcBorders>
              <w:right w:val="single" w:sz="4" w:space="0" w:color="auto"/>
            </w:tcBorders>
            <w:shd w:val="clear" w:color="auto" w:fill="auto"/>
          </w:tcPr>
          <w:p w:rsidR="005D6216" w:rsidRPr="005D6216" w:rsidRDefault="005D6216" w:rsidP="005D6216">
            <w:pPr>
              <w:rPr>
                <w:lang w:val="nl-NL" w:eastAsia="vi-VN"/>
              </w:rPr>
            </w:pPr>
          </w:p>
        </w:tc>
        <w:tc>
          <w:tcPr>
            <w:tcW w:w="9639" w:type="dxa"/>
            <w:tcBorders>
              <w:top w:val="nil"/>
              <w:left w:val="single" w:sz="4" w:space="0" w:color="auto"/>
              <w:bottom w:val="nil"/>
              <w:right w:val="nil"/>
            </w:tcBorders>
            <w:shd w:val="clear" w:color="auto" w:fill="auto"/>
          </w:tcPr>
          <w:p w:rsidR="005D6216" w:rsidRPr="005D6216" w:rsidRDefault="005D6216" w:rsidP="005D6216">
            <w:pPr>
              <w:rPr>
                <w:lang w:val="pt-BR" w:eastAsia="vi-VN"/>
              </w:rPr>
            </w:pPr>
            <w:r w:rsidRPr="005D6216">
              <w:rPr>
                <w:lang w:val="nl-NL" w:eastAsia="vi-VN"/>
              </w:rPr>
              <w:t xml:space="preserve">D. </w:t>
            </w:r>
            <w:r w:rsidRPr="005D6216">
              <w:rPr>
                <w:lang w:val="pt-BR" w:eastAsia="vi-VN"/>
              </w:rPr>
              <w:t>Làm giảm tác dụng chữa bệnh của thuốc, phải mua thuốc khác để uống.</w:t>
            </w:r>
          </w:p>
        </w:tc>
      </w:tr>
    </w:tbl>
    <w:p w:rsidR="005D6216" w:rsidRPr="005D6216" w:rsidRDefault="005D6216" w:rsidP="005D6216">
      <w:pPr>
        <w:rPr>
          <w:lang w:val="pt-BR" w:eastAsia="vi-VN"/>
        </w:rPr>
      </w:pPr>
    </w:p>
    <w:p w:rsidR="005D6216" w:rsidRPr="005D6216" w:rsidRDefault="005D6216" w:rsidP="005D6216">
      <w:pPr>
        <w:rPr>
          <w:b/>
          <w:lang w:val="vi-VN" w:eastAsia="vi-VN"/>
        </w:rPr>
      </w:pPr>
      <w:r w:rsidRPr="005D6216">
        <w:rPr>
          <w:b/>
          <w:lang w:val="vi-VN" w:eastAsia="vi-VN"/>
        </w:rPr>
        <w:t xml:space="preserve">Câu 4: HIV là gì? </w:t>
      </w:r>
      <w:r w:rsidRPr="005D6216">
        <w:rPr>
          <w:lang w:val="fr-FR" w:eastAsia="vi-VN"/>
        </w:rPr>
        <w:t xml:space="preserve"> </w:t>
      </w:r>
      <w:r w:rsidRPr="005D6216">
        <w:rPr>
          <w:b/>
          <w:lang w:val="fr-FR" w:eastAsia="vi-VN"/>
        </w:rPr>
        <w:t>(M1-0,75đ)</w:t>
      </w:r>
    </w:p>
    <w:p w:rsidR="005D6216" w:rsidRPr="005D6216" w:rsidRDefault="005D6216" w:rsidP="005D6216">
      <w:pPr>
        <w:rPr>
          <w:lang w:val="vi-VN" w:eastAsia="vi-VN"/>
        </w:rPr>
      </w:pPr>
      <w:r w:rsidRPr="005D6216">
        <w:rPr>
          <w:lang w:val="vi-VN" w:eastAsia="vi-VN"/>
        </w:rPr>
        <w:t>A.  Giai đoạn phát bệnh của người nhiễm HIV</w:t>
      </w:r>
    </w:p>
    <w:p w:rsidR="005D6216" w:rsidRPr="005D6216" w:rsidRDefault="005D6216" w:rsidP="005D6216">
      <w:pPr>
        <w:rPr>
          <w:lang w:val="vi-VN" w:eastAsia="vi-VN"/>
        </w:rPr>
      </w:pPr>
      <w:r w:rsidRPr="005D6216">
        <w:rPr>
          <w:lang w:val="vi-VN" w:eastAsia="vi-VN"/>
        </w:rPr>
        <w:t>B. Bệnh truyền nhiễm do một loại vi-rút gây ra</w:t>
      </w:r>
    </w:p>
    <w:p w:rsidR="005D6216" w:rsidRPr="005D6216" w:rsidRDefault="005D6216" w:rsidP="005D6216">
      <w:pPr>
        <w:rPr>
          <w:lang w:val="vi-VN" w:eastAsia="vi-VN"/>
        </w:rPr>
      </w:pPr>
      <w:r w:rsidRPr="005D6216">
        <w:rPr>
          <w:lang w:val="vi-VN" w:eastAsia="vi-VN"/>
        </w:rPr>
        <w:t>C. Một loại vi-rút có trong máu các loài gia súc, gia cầm gây ra</w:t>
      </w:r>
    </w:p>
    <w:p w:rsidR="005D6216" w:rsidRPr="005D6216" w:rsidRDefault="005D6216" w:rsidP="005D6216">
      <w:pPr>
        <w:rPr>
          <w:color w:val="FF0000"/>
          <w:spacing w:val="-6"/>
          <w:lang w:val="vi-VN" w:eastAsia="vi-VN"/>
        </w:rPr>
      </w:pPr>
      <w:r w:rsidRPr="005D6216">
        <w:rPr>
          <w:color w:val="FF0000"/>
          <w:spacing w:val="-6"/>
          <w:lang w:val="vi-VN" w:eastAsia="vi-VN"/>
        </w:rPr>
        <w:t>D. Một loại vi-rút khi xâm nhập vào cơ thể sẽ làm khả năng chống đỡ bệnh tật của cơ thể bị suy giảm.</w:t>
      </w:r>
    </w:p>
    <w:p w:rsidR="005D6216" w:rsidRPr="005D6216" w:rsidRDefault="005D6216" w:rsidP="005D6216">
      <w:pPr>
        <w:rPr>
          <w:b/>
          <w:bCs/>
          <w:iCs/>
          <w:lang w:val="vi-VN" w:eastAsia="vi-VN"/>
        </w:rPr>
      </w:pPr>
      <w:r w:rsidRPr="005D6216">
        <w:rPr>
          <w:b/>
          <w:bCs/>
          <w:iCs/>
          <w:lang w:val="vi-VN" w:eastAsia="vi-VN"/>
        </w:rPr>
        <w:t xml:space="preserve">Câu 5. Bệnh nào lây qua cả đường sinh sản và đường máu? </w:t>
      </w:r>
      <w:r w:rsidRPr="005D6216">
        <w:rPr>
          <w:b/>
          <w:lang w:val="vi-VN" w:eastAsia="vi-VN"/>
        </w:rPr>
        <w:t xml:space="preserve"> (M2-0,5đ)</w:t>
      </w:r>
    </w:p>
    <w:p w:rsidR="005D6216" w:rsidRPr="005D6216" w:rsidRDefault="005D6216" w:rsidP="005D6216">
      <w:pPr>
        <w:rPr>
          <w:lang w:val="vi-VN" w:eastAsia="vi-VN"/>
        </w:rPr>
      </w:pPr>
      <w:r w:rsidRPr="005D6216">
        <w:rPr>
          <w:lang w:val="vi-VN" w:eastAsia="vi-VN"/>
        </w:rPr>
        <w:lastRenderedPageBreak/>
        <w:tab/>
        <w:t>a) Sốt rét.</w:t>
      </w:r>
      <w:r w:rsidRPr="005D6216">
        <w:rPr>
          <w:lang w:val="vi-VN" w:eastAsia="vi-VN"/>
        </w:rPr>
        <w:tab/>
        <w:t xml:space="preserve">     </w:t>
      </w:r>
      <w:r w:rsidRPr="005D6216">
        <w:rPr>
          <w:color w:val="FF0000"/>
          <w:lang w:val="vi-VN" w:eastAsia="vi-VN"/>
        </w:rPr>
        <w:t xml:space="preserve">b) AIDS               </w:t>
      </w:r>
      <w:r w:rsidRPr="005D6216">
        <w:rPr>
          <w:lang w:val="vi-VN" w:eastAsia="vi-VN"/>
        </w:rPr>
        <w:t xml:space="preserve"> c) Viêm gan A.</w:t>
      </w:r>
      <w:r w:rsidRPr="005D6216">
        <w:rPr>
          <w:lang w:val="vi-VN" w:eastAsia="vi-VN"/>
        </w:rPr>
        <w:tab/>
        <w:t xml:space="preserve">             d) Viêm não</w:t>
      </w:r>
      <w:r w:rsidRPr="005D6216">
        <w:rPr>
          <w:i/>
          <w:lang w:val="vi-VN" w:eastAsia="vi-VN"/>
        </w:rPr>
        <w:t xml:space="preserve">.            </w:t>
      </w:r>
      <w:r w:rsidRPr="005D6216">
        <w:rPr>
          <w:lang w:val="vi-VN" w:eastAsia="vi-VN"/>
        </w:rPr>
        <w:tab/>
      </w:r>
    </w:p>
    <w:p w:rsidR="005D6216" w:rsidRPr="005D6216" w:rsidRDefault="005D6216" w:rsidP="005D6216">
      <w:pPr>
        <w:jc w:val="both"/>
        <w:rPr>
          <w:b/>
          <w:lang w:val="vi-VN" w:eastAsia="vi-VN"/>
        </w:rPr>
      </w:pPr>
      <w:r w:rsidRPr="005D6216">
        <w:rPr>
          <w:b/>
          <w:lang w:val="vi-VN" w:eastAsia="vi-VN"/>
        </w:rPr>
        <w:t xml:space="preserve">Câu 6. Khoanh tròn vào các chữ cái đứng trước câu trả lời đúng.  </w:t>
      </w:r>
      <w:r w:rsidRPr="005D6216">
        <w:rPr>
          <w:lang w:val="vi-VN" w:eastAsia="vi-VN"/>
        </w:rPr>
        <w:t>(M2-0,5đ)</w:t>
      </w:r>
    </w:p>
    <w:p w:rsidR="005D6216" w:rsidRPr="005D6216" w:rsidRDefault="005D6216" w:rsidP="005D6216">
      <w:pPr>
        <w:jc w:val="both"/>
        <w:rPr>
          <w:i/>
          <w:lang w:val="vi-VN" w:eastAsia="vi-VN"/>
        </w:rPr>
      </w:pPr>
      <w:r w:rsidRPr="005D6216">
        <w:rPr>
          <w:b/>
          <w:lang w:val="vi-VN" w:eastAsia="vi-VN"/>
        </w:rPr>
        <w:tab/>
      </w:r>
      <w:r w:rsidRPr="005D6216">
        <w:rPr>
          <w:i/>
          <w:lang w:val="vi-VN" w:eastAsia="vi-VN"/>
        </w:rPr>
        <w:t xml:space="preserve">Khi sử dụng thuốc kháng sinh, chúng ta </w:t>
      </w:r>
      <w:r w:rsidRPr="005D6216">
        <w:rPr>
          <w:b/>
          <w:lang w:val="vi-VN" w:eastAsia="vi-VN"/>
        </w:rPr>
        <w:t>không nên</w:t>
      </w:r>
      <w:r w:rsidRPr="005D6216">
        <w:rPr>
          <w:i/>
          <w:lang w:val="vi-VN" w:eastAsia="vi-VN"/>
        </w:rPr>
        <w:t xml:space="preserve"> làm gì?</w:t>
      </w:r>
    </w:p>
    <w:p w:rsidR="005D6216" w:rsidRPr="005D6216" w:rsidRDefault="005D6216" w:rsidP="005D6216">
      <w:pPr>
        <w:ind w:left="561" w:hanging="425"/>
        <w:jc w:val="both"/>
        <w:rPr>
          <w:lang w:val="vi-VN" w:eastAsia="vi-VN"/>
        </w:rPr>
      </w:pPr>
      <w:r w:rsidRPr="005D6216">
        <w:rPr>
          <w:lang w:val="vi-VN" w:eastAsia="vi-VN"/>
        </w:rPr>
        <w:t>A.</w:t>
      </w:r>
      <w:r w:rsidRPr="005D6216">
        <w:rPr>
          <w:lang w:val="vi-VN" w:eastAsia="vi-VN"/>
        </w:rPr>
        <w:tab/>
        <w:t>Tuân theo sự chỉ dẫn của bác sĩ.</w:t>
      </w:r>
    </w:p>
    <w:p w:rsidR="005D6216" w:rsidRPr="005D6216" w:rsidRDefault="005D6216" w:rsidP="005D6216">
      <w:pPr>
        <w:ind w:left="561" w:hanging="425"/>
        <w:jc w:val="both"/>
        <w:rPr>
          <w:lang w:val="vi-VN" w:eastAsia="vi-VN"/>
        </w:rPr>
      </w:pPr>
      <w:r w:rsidRPr="005D6216">
        <w:rPr>
          <w:lang w:val="vi-VN" w:eastAsia="vi-VN"/>
        </w:rPr>
        <w:t>B.</w:t>
      </w:r>
      <w:r w:rsidRPr="005D6216">
        <w:rPr>
          <w:lang w:val="vi-VN" w:eastAsia="vi-VN"/>
        </w:rPr>
        <w:tab/>
        <w:t>Dùng thuốc kháng sinh khi biết chính xác cách dùng và biết thuốc đó dùng cho loại bệnh nhiễm khuẩn nào.</w:t>
      </w:r>
    </w:p>
    <w:p w:rsidR="005D6216" w:rsidRPr="005D6216" w:rsidRDefault="005D6216" w:rsidP="005D6216">
      <w:pPr>
        <w:ind w:left="561" w:hanging="425"/>
        <w:jc w:val="both"/>
        <w:rPr>
          <w:color w:val="FF0000"/>
          <w:lang w:val="vi-VN" w:eastAsia="vi-VN"/>
        </w:rPr>
      </w:pPr>
      <w:r w:rsidRPr="005D6216">
        <w:rPr>
          <w:color w:val="FF0000"/>
          <w:lang w:val="vi-VN" w:eastAsia="vi-VN"/>
        </w:rPr>
        <w:t>C.</w:t>
      </w:r>
      <w:r w:rsidRPr="005D6216">
        <w:rPr>
          <w:color w:val="FF0000"/>
          <w:lang w:val="vi-VN" w:eastAsia="vi-VN"/>
        </w:rPr>
        <w:tab/>
        <w:t>Nếu đang dùng thuốc kháng sinh mà có hiện tượng dị ứng thì vẫn phải dùng tiếp cho hết liều theo chỉ dẫn ban đầu của bác sĩ.</w:t>
      </w:r>
    </w:p>
    <w:p w:rsidR="005D6216" w:rsidRPr="005D6216" w:rsidRDefault="005D6216" w:rsidP="005D6216">
      <w:pPr>
        <w:ind w:left="561" w:hanging="425"/>
        <w:jc w:val="both"/>
        <w:rPr>
          <w:lang w:val="vi-VN" w:eastAsia="vi-VN"/>
        </w:rPr>
      </w:pPr>
      <w:r w:rsidRPr="005D6216">
        <w:rPr>
          <w:b/>
          <w:lang w:val="vi-VN" w:eastAsia="vi-VN"/>
        </w:rPr>
        <w:t>D</w:t>
      </w:r>
      <w:r w:rsidRPr="005D6216">
        <w:rPr>
          <w:lang w:val="vi-VN" w:eastAsia="vi-VN"/>
        </w:rPr>
        <w:t>.</w:t>
      </w:r>
      <w:r w:rsidRPr="005D6216">
        <w:rPr>
          <w:lang w:val="vi-VN" w:eastAsia="vi-VN"/>
        </w:rPr>
        <w:tab/>
        <w:t>Nếu đang dùng thuốc kháng sinh mà có hiện tượng dị ứng thì phải dừng lại ngay.</w:t>
      </w:r>
    </w:p>
    <w:p w:rsidR="005D6216" w:rsidRPr="005D6216" w:rsidRDefault="005D6216" w:rsidP="005D6216">
      <w:pPr>
        <w:rPr>
          <w:b/>
          <w:lang w:val="vi-VN" w:eastAsia="vi-VN"/>
        </w:rPr>
      </w:pPr>
      <w:r w:rsidRPr="005D6216">
        <w:rPr>
          <w:b/>
          <w:lang w:val="vi-VN" w:eastAsia="vi-VN"/>
        </w:rPr>
        <w:t>Câu 7: Điền chữ N trước việc nên làm, chữ K trước việc không nên làm: (M3-1đ)</w:t>
      </w:r>
    </w:p>
    <w:p w:rsidR="005D6216" w:rsidRPr="005D6216" w:rsidRDefault="005D6216" w:rsidP="005D6216">
      <w:pPr>
        <w:rPr>
          <w:i/>
          <w:lang w:val="vi-VN" w:eastAsia="vi-VN"/>
        </w:rPr>
      </w:pPr>
      <w:r w:rsidRPr="005D6216">
        <w:rPr>
          <w:i/>
          <w:lang w:val="vi-VN" w:eastAsia="vi-VN"/>
        </w:rPr>
        <w:t xml:space="preserve">  Để bảo vệ sức khỏe về thể chất và tinh thần ở tuổi dậy thì:</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404"/>
      </w:tblGrid>
      <w:tr w:rsidR="005D6216" w:rsidRPr="00395C73" w:rsidTr="005D6216">
        <w:trPr>
          <w:trHeight w:val="304"/>
        </w:trPr>
        <w:tc>
          <w:tcPr>
            <w:tcW w:w="392" w:type="dxa"/>
            <w:shd w:val="clear" w:color="auto" w:fill="auto"/>
          </w:tcPr>
          <w:p w:rsidR="005D6216" w:rsidRPr="005D6216" w:rsidRDefault="005D6216" w:rsidP="005D6216">
            <w:pPr>
              <w:rPr>
                <w:lang w:val="vi-VN" w:eastAsia="vi-VN"/>
              </w:rPr>
            </w:pPr>
          </w:p>
        </w:tc>
        <w:tc>
          <w:tcPr>
            <w:tcW w:w="9404" w:type="dxa"/>
            <w:shd w:val="clear" w:color="auto" w:fill="auto"/>
          </w:tcPr>
          <w:p w:rsidR="005D6216" w:rsidRPr="005D6216" w:rsidRDefault="005D6216" w:rsidP="005D6216">
            <w:pPr>
              <w:rPr>
                <w:lang w:val="vi-VN" w:eastAsia="vi-VN"/>
              </w:rPr>
            </w:pPr>
            <w:r w:rsidRPr="005D6216">
              <w:rPr>
                <w:lang w:val="vi-VN" w:eastAsia="vi-VN"/>
              </w:rPr>
              <w:t xml:space="preserve">a. </w:t>
            </w:r>
            <w:r w:rsidRPr="005D6216">
              <w:rPr>
                <w:color w:val="000000"/>
                <w:lang w:val="vi-VN" w:eastAsia="vi-VN"/>
              </w:rPr>
              <w:t>Vệ sinh thân thể sạch sẽ, thường xuyên tắm giặt, gội đầu.</w:t>
            </w:r>
          </w:p>
        </w:tc>
      </w:tr>
      <w:tr w:rsidR="005D6216" w:rsidRPr="00395C73" w:rsidTr="005D6216">
        <w:trPr>
          <w:trHeight w:val="304"/>
        </w:trPr>
        <w:tc>
          <w:tcPr>
            <w:tcW w:w="392" w:type="dxa"/>
            <w:shd w:val="clear" w:color="auto" w:fill="auto"/>
          </w:tcPr>
          <w:p w:rsidR="005D6216" w:rsidRPr="005D6216" w:rsidRDefault="005D6216" w:rsidP="005D6216">
            <w:pPr>
              <w:rPr>
                <w:lang w:val="vi-VN" w:eastAsia="vi-VN"/>
              </w:rPr>
            </w:pPr>
          </w:p>
        </w:tc>
        <w:tc>
          <w:tcPr>
            <w:tcW w:w="9404" w:type="dxa"/>
            <w:shd w:val="clear" w:color="auto" w:fill="auto"/>
          </w:tcPr>
          <w:p w:rsidR="005D6216" w:rsidRPr="005D6216" w:rsidRDefault="005D6216" w:rsidP="005D6216">
            <w:pPr>
              <w:rPr>
                <w:lang w:val="vi-VN" w:eastAsia="vi-VN"/>
              </w:rPr>
            </w:pPr>
            <w:r w:rsidRPr="005D6216">
              <w:rPr>
                <w:lang w:val="vi-VN" w:eastAsia="vi-VN"/>
              </w:rPr>
              <w:t>b. Xem các loại phim không lành mạnh.</w:t>
            </w:r>
          </w:p>
        </w:tc>
      </w:tr>
      <w:tr w:rsidR="005D6216" w:rsidRPr="00395C73" w:rsidTr="005D6216">
        <w:trPr>
          <w:trHeight w:val="319"/>
        </w:trPr>
        <w:tc>
          <w:tcPr>
            <w:tcW w:w="392" w:type="dxa"/>
            <w:shd w:val="clear" w:color="auto" w:fill="auto"/>
          </w:tcPr>
          <w:p w:rsidR="005D6216" w:rsidRPr="005D6216" w:rsidRDefault="005D6216" w:rsidP="005D6216">
            <w:pPr>
              <w:rPr>
                <w:lang w:val="vi-VN" w:eastAsia="vi-VN"/>
              </w:rPr>
            </w:pPr>
          </w:p>
        </w:tc>
        <w:tc>
          <w:tcPr>
            <w:tcW w:w="9404" w:type="dxa"/>
            <w:shd w:val="clear" w:color="auto" w:fill="auto"/>
          </w:tcPr>
          <w:p w:rsidR="005D6216" w:rsidRPr="005D6216" w:rsidRDefault="005D6216" w:rsidP="005D6216">
            <w:pPr>
              <w:rPr>
                <w:lang w:val="vi-VN" w:eastAsia="vi-VN"/>
              </w:rPr>
            </w:pPr>
            <w:r w:rsidRPr="005D6216">
              <w:rPr>
                <w:lang w:val="vi-VN" w:eastAsia="vi-VN"/>
              </w:rPr>
              <w:t>c. Sử dụng các chất kích thích, gây nghiện như thuốc lá, rượu, bia, ma túy,…</w:t>
            </w:r>
          </w:p>
        </w:tc>
      </w:tr>
      <w:tr w:rsidR="005D6216" w:rsidRPr="00395C73" w:rsidTr="005D6216">
        <w:trPr>
          <w:trHeight w:val="304"/>
        </w:trPr>
        <w:tc>
          <w:tcPr>
            <w:tcW w:w="392" w:type="dxa"/>
            <w:shd w:val="clear" w:color="auto" w:fill="auto"/>
          </w:tcPr>
          <w:p w:rsidR="005D6216" w:rsidRPr="005D6216" w:rsidRDefault="005D6216" w:rsidP="005D6216">
            <w:pPr>
              <w:rPr>
                <w:lang w:val="vi-VN" w:eastAsia="vi-VN"/>
              </w:rPr>
            </w:pPr>
          </w:p>
        </w:tc>
        <w:tc>
          <w:tcPr>
            <w:tcW w:w="9404" w:type="dxa"/>
            <w:shd w:val="clear" w:color="auto" w:fill="auto"/>
          </w:tcPr>
          <w:p w:rsidR="005D6216" w:rsidRPr="005D6216" w:rsidRDefault="005D6216" w:rsidP="005D6216">
            <w:pPr>
              <w:rPr>
                <w:lang w:val="vi-VN" w:eastAsia="vi-VN"/>
              </w:rPr>
            </w:pPr>
            <w:r w:rsidRPr="005D6216">
              <w:rPr>
                <w:lang w:val="vi-VN" w:eastAsia="vi-VN"/>
              </w:rPr>
              <w:t>d. Ăn uống đủ chất, thường xuyên tập thể thao.</w:t>
            </w:r>
          </w:p>
        </w:tc>
      </w:tr>
    </w:tbl>
    <w:p w:rsidR="005D6216" w:rsidRPr="005D6216" w:rsidRDefault="005D6216" w:rsidP="005D6216">
      <w:pPr>
        <w:rPr>
          <w:rFonts w:eastAsia="Arial"/>
          <w:b/>
          <w:lang w:val="vi-VN" w:eastAsia="vi-VN"/>
        </w:rPr>
      </w:pPr>
      <w:r w:rsidRPr="005D6216">
        <w:rPr>
          <w:rFonts w:eastAsia="Arial"/>
          <w:b/>
          <w:i/>
          <w:lang w:val="vi-VN" w:eastAsia="vi-VN"/>
        </w:rPr>
        <w:t>Câu 8:</w:t>
      </w:r>
      <w:r w:rsidRPr="005D6216">
        <w:rPr>
          <w:rFonts w:eastAsia="SimSun"/>
          <w:bCs/>
          <w:i/>
          <w:shd w:val="clear" w:color="auto" w:fill="FFFFFF"/>
          <w:lang w:val="vi-VN" w:eastAsia="vi-VN"/>
        </w:rPr>
        <w:t> </w:t>
      </w:r>
      <w:r w:rsidRPr="005D6216">
        <w:rPr>
          <w:rFonts w:eastAsia="Arial"/>
          <w:b/>
          <w:iCs/>
          <w:shd w:val="clear" w:color="auto" w:fill="FFFFFF"/>
          <w:lang w:val="vi-VN" w:eastAsia="vi-VN"/>
        </w:rPr>
        <w:t>Xi măng được làm từ đâu?</w:t>
      </w:r>
      <w:r w:rsidRPr="005D6216">
        <w:rPr>
          <w:lang w:val="vi-VN" w:eastAsia="vi-VN"/>
        </w:rPr>
        <w:t xml:space="preserve"> </w:t>
      </w:r>
      <w:r w:rsidRPr="005D6216">
        <w:rPr>
          <w:b/>
          <w:lang w:val="fr-FR" w:eastAsia="vi-VN"/>
        </w:rPr>
        <w:t>(M1-0,5đ)</w:t>
      </w:r>
      <w:r w:rsidRPr="005D6216">
        <w:rPr>
          <w:rFonts w:eastAsia="Arial"/>
          <w:lang w:val="vi-VN" w:eastAsia="vi-VN"/>
        </w:rPr>
        <w:br/>
      </w:r>
      <w:r w:rsidRPr="005D6216">
        <w:rPr>
          <w:rFonts w:eastAsia="Arial"/>
          <w:shd w:val="clear" w:color="auto" w:fill="FFFFFF"/>
          <w:lang w:val="vi-VN" w:eastAsia="vi-VN"/>
        </w:rPr>
        <w:t>A.  Đất sét</w:t>
      </w:r>
      <w:r w:rsidRPr="005D6216">
        <w:rPr>
          <w:rFonts w:eastAsia="Arial"/>
          <w:lang w:val="vi-VN" w:eastAsia="vi-VN"/>
        </w:rPr>
        <w:tab/>
      </w:r>
      <w:r w:rsidRPr="005D6216">
        <w:rPr>
          <w:rFonts w:eastAsia="Arial"/>
          <w:lang w:val="vi-VN" w:eastAsia="vi-VN"/>
        </w:rPr>
        <w:tab/>
      </w:r>
      <w:r w:rsidRPr="005D6216">
        <w:rPr>
          <w:rFonts w:eastAsia="Arial"/>
          <w:lang w:val="vi-VN" w:eastAsia="vi-VN"/>
        </w:rPr>
        <w:tab/>
      </w:r>
      <w:r w:rsidRPr="005D6216">
        <w:rPr>
          <w:rFonts w:eastAsia="Arial"/>
          <w:lang w:val="vi-VN" w:eastAsia="vi-VN"/>
        </w:rPr>
        <w:tab/>
      </w:r>
      <w:r w:rsidRPr="005D6216">
        <w:rPr>
          <w:rFonts w:eastAsia="Arial"/>
          <w:lang w:val="vi-VN" w:eastAsia="vi-VN"/>
        </w:rPr>
        <w:tab/>
      </w:r>
      <w:r w:rsidRPr="005D6216">
        <w:rPr>
          <w:rFonts w:eastAsia="Arial"/>
          <w:lang w:val="vi-VN" w:eastAsia="vi-VN"/>
        </w:rPr>
        <w:tab/>
      </w:r>
      <w:r w:rsidRPr="005D6216">
        <w:rPr>
          <w:rFonts w:eastAsia="Arial"/>
          <w:lang w:val="vi-VN" w:eastAsia="vi-VN"/>
        </w:rPr>
        <w:tab/>
      </w:r>
      <w:r w:rsidRPr="005D6216">
        <w:rPr>
          <w:rFonts w:eastAsia="Arial"/>
          <w:lang w:val="vi-VN" w:eastAsia="vi-VN"/>
        </w:rPr>
        <w:tab/>
      </w:r>
      <w:r w:rsidRPr="005D6216">
        <w:rPr>
          <w:rFonts w:eastAsia="Arial"/>
          <w:lang w:val="vi-VN" w:eastAsia="vi-VN"/>
        </w:rPr>
        <w:tab/>
      </w:r>
      <w:r w:rsidRPr="005D6216">
        <w:rPr>
          <w:rFonts w:eastAsia="Arial"/>
          <w:shd w:val="clear" w:color="auto" w:fill="FFFFFF"/>
          <w:lang w:val="vi-VN" w:eastAsia="vi-VN"/>
        </w:rPr>
        <w:t>B.     Đá vôi</w:t>
      </w:r>
      <w:r w:rsidRPr="005D6216">
        <w:rPr>
          <w:rFonts w:eastAsia="Arial"/>
          <w:lang w:val="vi-VN" w:eastAsia="vi-VN"/>
        </w:rPr>
        <w:br/>
      </w:r>
      <w:r w:rsidRPr="005D6216">
        <w:rPr>
          <w:rFonts w:eastAsia="Arial"/>
          <w:color w:val="FF0000"/>
          <w:shd w:val="clear" w:color="auto" w:fill="FFFFFF"/>
          <w:lang w:val="vi-VN" w:eastAsia="vi-VN"/>
        </w:rPr>
        <w:t>C.  Đất sét, đá vôi và một số chất khác</w:t>
      </w:r>
      <w:r w:rsidRPr="005D6216">
        <w:rPr>
          <w:rFonts w:eastAsia="Arial"/>
          <w:lang w:val="vi-VN" w:eastAsia="vi-VN"/>
        </w:rPr>
        <w:tab/>
      </w:r>
      <w:r w:rsidRPr="005D6216">
        <w:rPr>
          <w:rFonts w:eastAsia="Arial"/>
          <w:lang w:val="vi-VN" w:eastAsia="vi-VN"/>
        </w:rPr>
        <w:tab/>
      </w:r>
      <w:r w:rsidRPr="005D6216">
        <w:rPr>
          <w:rFonts w:eastAsia="Arial"/>
          <w:lang w:val="vi-VN" w:eastAsia="vi-VN"/>
        </w:rPr>
        <w:tab/>
      </w:r>
      <w:r w:rsidRPr="005D6216">
        <w:rPr>
          <w:rFonts w:eastAsia="Arial"/>
          <w:lang w:val="vi-VN" w:eastAsia="vi-VN"/>
        </w:rPr>
        <w:tab/>
      </w:r>
      <w:r w:rsidRPr="005D6216">
        <w:rPr>
          <w:rFonts w:eastAsia="Arial"/>
          <w:shd w:val="clear" w:color="auto" w:fill="FFFFFF"/>
          <w:lang w:val="vi-VN" w:eastAsia="vi-VN"/>
        </w:rPr>
        <w:t>D.     Một số chất khác</w:t>
      </w:r>
      <w:r w:rsidRPr="005D6216">
        <w:rPr>
          <w:rFonts w:eastAsia="Arial"/>
          <w:b/>
          <w:lang w:val="vi-VN" w:eastAsia="vi-VN"/>
        </w:rPr>
        <w:t xml:space="preserve"> </w:t>
      </w:r>
    </w:p>
    <w:p w:rsidR="005D6216" w:rsidRPr="005D6216" w:rsidRDefault="005D6216" w:rsidP="005D6216">
      <w:pPr>
        <w:rPr>
          <w:b/>
          <w:lang w:val="vi-VN" w:eastAsia="vi-VN"/>
        </w:rPr>
      </w:pPr>
      <w:r w:rsidRPr="005D6216">
        <w:rPr>
          <w:b/>
          <w:lang w:val="vi-VN" w:eastAsia="vi-VN"/>
        </w:rPr>
        <w:t xml:space="preserve">Câu 9. Đặc điểm nào sau đây </w:t>
      </w:r>
      <w:r w:rsidRPr="005D6216">
        <w:rPr>
          <w:b/>
          <w:i/>
          <w:lang w:val="vi-VN" w:eastAsia="vi-VN"/>
        </w:rPr>
        <w:t>không phải</w:t>
      </w:r>
      <w:r w:rsidRPr="005D6216">
        <w:rPr>
          <w:i/>
          <w:lang w:val="vi-VN" w:eastAsia="vi-VN"/>
        </w:rPr>
        <w:t xml:space="preserve"> </w:t>
      </w:r>
      <w:r w:rsidRPr="005D6216">
        <w:rPr>
          <w:b/>
          <w:lang w:val="vi-VN" w:eastAsia="vi-VN"/>
        </w:rPr>
        <w:t>là của thép ? (M2-0,5đ)</w:t>
      </w:r>
    </w:p>
    <w:p w:rsidR="005D6216" w:rsidRPr="005D6216" w:rsidRDefault="005D6216" w:rsidP="005D6216">
      <w:pPr>
        <w:tabs>
          <w:tab w:val="num" w:pos="1108"/>
        </w:tabs>
        <w:ind w:left="720"/>
        <w:rPr>
          <w:lang w:val="vi-VN" w:eastAsia="vi-VN"/>
        </w:rPr>
      </w:pPr>
      <w:r w:rsidRPr="005D6216">
        <w:rPr>
          <w:lang w:val="vi-VN" w:eastAsia="vi-VN"/>
        </w:rPr>
        <w:t>A. Dẻo.                                                                     B . Dẫn nhiệt.</w:t>
      </w:r>
    </w:p>
    <w:p w:rsidR="005D6216" w:rsidRPr="005D6216" w:rsidRDefault="005D6216" w:rsidP="005D6216">
      <w:pPr>
        <w:tabs>
          <w:tab w:val="num" w:pos="1108"/>
        </w:tabs>
        <w:ind w:left="720"/>
        <w:rPr>
          <w:lang w:val="vi-VN" w:eastAsia="vi-VN"/>
        </w:rPr>
      </w:pPr>
      <w:r w:rsidRPr="005D6216">
        <w:rPr>
          <w:color w:val="FF0000"/>
          <w:lang w:val="vi-VN" w:eastAsia="vi-VN"/>
        </w:rPr>
        <w:t>C. Cách nhiệt.</w:t>
      </w:r>
      <w:r w:rsidRPr="005D6216">
        <w:rPr>
          <w:lang w:val="vi-VN" w:eastAsia="vi-VN"/>
        </w:rPr>
        <w:t xml:space="preserve">                                                           D. Cứng.</w:t>
      </w:r>
    </w:p>
    <w:p w:rsidR="005D6216" w:rsidRPr="005D6216" w:rsidRDefault="005D6216" w:rsidP="005D6216">
      <w:pPr>
        <w:rPr>
          <w:rFonts w:eastAsia="Arial"/>
          <w:b/>
          <w:bCs/>
          <w:lang w:val="vi-VN" w:eastAsia="vi-VN"/>
        </w:rPr>
      </w:pPr>
      <w:r w:rsidRPr="005D6216">
        <w:rPr>
          <w:b/>
          <w:color w:val="000000"/>
          <w:lang w:val="vi-VN" w:eastAsia="vi-VN"/>
        </w:rPr>
        <w:t xml:space="preserve">Câu </w:t>
      </w:r>
      <w:r w:rsidRPr="005D6216">
        <w:rPr>
          <w:rFonts w:eastAsia="SimSun"/>
          <w:b/>
          <w:bCs/>
          <w:color w:val="000000"/>
          <w:shd w:val="clear" w:color="auto" w:fill="FFFFFF"/>
          <w:lang w:val="vi-VN" w:eastAsia="vi-VN"/>
        </w:rPr>
        <w:t>10:</w:t>
      </w:r>
      <w:r w:rsidRPr="005D6216">
        <w:rPr>
          <w:rFonts w:eastAsia="SimSun"/>
          <w:bCs/>
          <w:color w:val="000000"/>
          <w:shd w:val="clear" w:color="auto" w:fill="FFFFFF"/>
          <w:lang w:val="vi-VN" w:eastAsia="vi-VN"/>
        </w:rPr>
        <w:t>  </w:t>
      </w:r>
      <w:r w:rsidRPr="005D6216">
        <w:rPr>
          <w:b/>
          <w:iCs/>
          <w:color w:val="000000"/>
          <w:shd w:val="clear" w:color="auto" w:fill="FFFFFF"/>
          <w:lang w:val="vi-VN" w:eastAsia="vi-VN"/>
        </w:rPr>
        <w:t>Cao su có tính chất gì?</w:t>
      </w:r>
      <w:r w:rsidRPr="005D6216">
        <w:rPr>
          <w:b/>
          <w:lang w:val="vi-VN" w:eastAsia="vi-VN"/>
        </w:rPr>
        <w:t xml:space="preserve"> (M2-0,5đ)</w:t>
      </w:r>
      <w:r w:rsidRPr="005D6216">
        <w:rPr>
          <w:b/>
          <w:i/>
          <w:color w:val="000000"/>
          <w:lang w:val="vi-VN" w:eastAsia="vi-VN"/>
        </w:rPr>
        <w:br/>
      </w:r>
      <w:r w:rsidRPr="005D6216">
        <w:rPr>
          <w:color w:val="000000"/>
          <w:shd w:val="clear" w:color="auto" w:fill="FFFFFF"/>
          <w:lang w:val="vi-VN" w:eastAsia="vi-VN"/>
        </w:rPr>
        <w:t>A. Đàn hồi tốt, cách nhiệt, cách điện</w:t>
      </w:r>
      <w:r w:rsidRPr="005D6216">
        <w:rPr>
          <w:color w:val="000000"/>
          <w:lang w:val="vi-VN" w:eastAsia="vi-VN"/>
        </w:rPr>
        <w:br/>
      </w:r>
      <w:r w:rsidRPr="005D6216">
        <w:rPr>
          <w:color w:val="000000"/>
          <w:shd w:val="clear" w:color="auto" w:fill="FFFFFF"/>
          <w:lang w:val="vi-VN" w:eastAsia="vi-VN"/>
        </w:rPr>
        <w:t>B. Ít bị biến đổi khi gặp nóng, lạnh</w:t>
      </w:r>
      <w:r w:rsidRPr="005D6216">
        <w:rPr>
          <w:color w:val="000000"/>
          <w:lang w:val="vi-VN" w:eastAsia="vi-VN"/>
        </w:rPr>
        <w:br/>
      </w:r>
      <w:r w:rsidRPr="005D6216">
        <w:rPr>
          <w:color w:val="000000"/>
          <w:shd w:val="clear" w:color="auto" w:fill="FFFFFF"/>
          <w:lang w:val="vi-VN" w:eastAsia="vi-VN"/>
        </w:rPr>
        <w:t>C</w:t>
      </w:r>
      <w:r w:rsidRPr="005D6216">
        <w:rPr>
          <w:b/>
          <w:color w:val="000000"/>
          <w:shd w:val="clear" w:color="auto" w:fill="FFFFFF"/>
          <w:lang w:val="vi-VN" w:eastAsia="vi-VN"/>
        </w:rPr>
        <w:t xml:space="preserve">. </w:t>
      </w:r>
      <w:r w:rsidRPr="005D6216">
        <w:rPr>
          <w:color w:val="000000"/>
          <w:shd w:val="clear" w:color="auto" w:fill="FFFFFF"/>
          <w:lang w:val="vi-VN" w:eastAsia="vi-VN"/>
        </w:rPr>
        <w:t>Tan trong nước</w:t>
      </w:r>
      <w:r w:rsidRPr="005D6216">
        <w:rPr>
          <w:b/>
          <w:color w:val="000000"/>
          <w:lang w:val="vi-VN" w:eastAsia="vi-VN"/>
        </w:rPr>
        <w:br/>
      </w:r>
      <w:r w:rsidRPr="005D6216">
        <w:rPr>
          <w:color w:val="FF0000"/>
          <w:shd w:val="clear" w:color="auto" w:fill="FFFFFF"/>
          <w:lang w:val="vi-VN" w:eastAsia="vi-VN"/>
        </w:rPr>
        <w:t>D. Đàn hồi tốt, ít bị biến đổi khi gặp nóng, lạnh cách nhiệt, cách điện</w:t>
      </w:r>
      <w:r w:rsidRPr="005D6216">
        <w:rPr>
          <w:color w:val="FF0000"/>
          <w:lang w:val="vi-VN" w:eastAsia="vi-VN"/>
        </w:rPr>
        <w:t xml:space="preserve">, </w:t>
      </w:r>
      <w:r w:rsidRPr="005D6216">
        <w:rPr>
          <w:color w:val="FF0000"/>
          <w:shd w:val="clear" w:color="auto" w:fill="FFFFFF"/>
          <w:lang w:val="vi-VN" w:eastAsia="vi-VN"/>
        </w:rPr>
        <w:t>không tan trong nước, tan trong một số chất lỏng khác</w:t>
      </w:r>
      <w:r w:rsidRPr="005D6216">
        <w:rPr>
          <w:color w:val="FF0000"/>
          <w:lang w:val="vi-VN" w:eastAsia="vi-VN"/>
        </w:rPr>
        <w:br/>
      </w:r>
      <w:r w:rsidRPr="005D6216">
        <w:rPr>
          <w:rFonts w:eastAsia="Arial"/>
          <w:b/>
          <w:lang w:val="vi-VN" w:eastAsia="vi-VN"/>
        </w:rPr>
        <w:t xml:space="preserve">Câu 11: </w:t>
      </w:r>
      <w:r w:rsidRPr="005D6216">
        <w:rPr>
          <w:rFonts w:eastAsia="Arial"/>
          <w:b/>
          <w:bCs/>
          <w:lang w:val="vi-VN" w:eastAsia="vi-VN"/>
        </w:rPr>
        <w:t>Vì Sao ngày nay các sản phẩm được làm từ chất dẻo được sử dụng rộng rãi ? (M3-0,5đ)</w:t>
      </w:r>
    </w:p>
    <w:p w:rsidR="005D6216" w:rsidRPr="005D6216" w:rsidRDefault="005D6216" w:rsidP="005D6216">
      <w:pPr>
        <w:jc w:val="both"/>
        <w:rPr>
          <w:rFonts w:eastAsia="Arial"/>
          <w:color w:val="FF0000"/>
          <w:lang w:val="vi-VN" w:eastAsia="vi-VN"/>
        </w:rPr>
      </w:pPr>
      <w:r w:rsidRPr="005D6216">
        <w:rPr>
          <w:rFonts w:eastAsia="Arial"/>
          <w:bCs/>
          <w:lang w:val="vi-VN" w:eastAsia="vi-VN"/>
        </w:rPr>
        <w:t xml:space="preserve">   </w:t>
      </w:r>
      <w:r w:rsidRPr="005D6216">
        <w:rPr>
          <w:rFonts w:eastAsia="Arial"/>
          <w:bCs/>
          <w:color w:val="FF0000"/>
          <w:lang w:val="vi-VN" w:eastAsia="vi-VN"/>
        </w:rPr>
        <w:t>A.</w:t>
      </w:r>
      <w:r w:rsidRPr="005D6216">
        <w:rPr>
          <w:rFonts w:eastAsia="Arial"/>
          <w:color w:val="FF0000"/>
          <w:lang w:val="vi-VN" w:eastAsia="vi-VN"/>
        </w:rPr>
        <w:t xml:space="preserve"> Vì chúng không đắt tiền, tiện dụng, bền và có nhiều màu sắc đẹp </w:t>
      </w:r>
    </w:p>
    <w:p w:rsidR="005D6216" w:rsidRPr="005D6216" w:rsidRDefault="005D6216" w:rsidP="005D6216">
      <w:pPr>
        <w:jc w:val="both"/>
        <w:rPr>
          <w:rFonts w:eastAsia="Arial"/>
          <w:lang w:val="vi-VN" w:eastAsia="vi-VN"/>
        </w:rPr>
      </w:pPr>
      <w:r w:rsidRPr="005D6216">
        <w:rPr>
          <w:rFonts w:eastAsia="Arial"/>
          <w:bCs/>
          <w:lang w:val="vi-VN" w:eastAsia="vi-VN"/>
        </w:rPr>
        <w:t xml:space="preserve">   B</w:t>
      </w:r>
      <w:r w:rsidRPr="005D6216">
        <w:rPr>
          <w:rFonts w:eastAsia="Arial"/>
          <w:lang w:val="vi-VN" w:eastAsia="vi-VN"/>
        </w:rPr>
        <w:t>. Vì chúng không gỉ sét, cứng, không cháy, không hút ẩm, không bị a-xít ăn mòn.</w:t>
      </w:r>
    </w:p>
    <w:p w:rsidR="005D6216" w:rsidRPr="005D6216" w:rsidRDefault="005D6216" w:rsidP="005D6216">
      <w:pPr>
        <w:jc w:val="both"/>
        <w:rPr>
          <w:rFonts w:eastAsia="Arial"/>
          <w:lang w:val="vi-VN" w:eastAsia="vi-VN"/>
        </w:rPr>
      </w:pPr>
      <w:r w:rsidRPr="005D6216">
        <w:rPr>
          <w:rFonts w:eastAsia="Arial"/>
          <w:bCs/>
          <w:lang w:val="vi-VN" w:eastAsia="vi-VN"/>
        </w:rPr>
        <w:t xml:space="preserve">   C.</w:t>
      </w:r>
      <w:r w:rsidRPr="005D6216">
        <w:rPr>
          <w:rFonts w:eastAsia="Arial"/>
          <w:lang w:val="vi-VN" w:eastAsia="vi-VN"/>
        </w:rPr>
        <w:t xml:space="preserve"> Vì chúng dẫn điện, dẫn nhiệt tốt.</w:t>
      </w:r>
    </w:p>
    <w:p w:rsidR="005D6216" w:rsidRPr="005D6216" w:rsidRDefault="005D6216" w:rsidP="005D6216">
      <w:pPr>
        <w:shd w:val="clear" w:color="auto" w:fill="FFFFFF"/>
        <w:rPr>
          <w:rFonts w:eastAsia="SimSun"/>
          <w:bCs/>
          <w:color w:val="333333"/>
          <w:shd w:val="clear" w:color="auto" w:fill="FFFFFF"/>
          <w:lang w:val="vi-VN" w:eastAsia="vi-VN"/>
        </w:rPr>
      </w:pPr>
      <w:r w:rsidRPr="005D6216">
        <w:rPr>
          <w:rFonts w:eastAsia="SimSun"/>
          <w:bCs/>
          <w:color w:val="333333"/>
          <w:shd w:val="clear" w:color="auto" w:fill="FFFFFF"/>
          <w:lang w:val="vi-VN" w:eastAsia="vi-VN"/>
        </w:rPr>
        <w:t xml:space="preserve">   D. Vì chúng dễ mua </w:t>
      </w:r>
    </w:p>
    <w:p w:rsidR="005D6216" w:rsidRPr="005D6216" w:rsidRDefault="005D6216" w:rsidP="005D6216">
      <w:pPr>
        <w:tabs>
          <w:tab w:val="left" w:pos="4980"/>
        </w:tabs>
        <w:rPr>
          <w:b/>
          <w:lang w:val="vi-VN" w:eastAsia="vi-VN"/>
        </w:rPr>
      </w:pPr>
      <w:r w:rsidRPr="005D6216">
        <w:rPr>
          <w:b/>
          <w:lang w:val="vi-VN" w:eastAsia="vi-VN"/>
        </w:rPr>
        <w:t>Câu 12: Hỗn hợp là gì? (M1-0,5)</w:t>
      </w:r>
    </w:p>
    <w:p w:rsidR="005D6216" w:rsidRPr="005D6216" w:rsidRDefault="005D6216" w:rsidP="005D6216">
      <w:pPr>
        <w:tabs>
          <w:tab w:val="left" w:pos="4980"/>
        </w:tabs>
        <w:rPr>
          <w:lang w:val="vi-VN" w:eastAsia="vi-VN"/>
        </w:rPr>
      </w:pPr>
      <w:r w:rsidRPr="005D6216">
        <w:rPr>
          <w:lang w:val="vi-VN" w:eastAsia="vi-VN"/>
        </w:rPr>
        <w:t>A. Hai chất trộn lẫn với nhau</w:t>
      </w:r>
    </w:p>
    <w:p w:rsidR="005D6216" w:rsidRPr="005D6216" w:rsidRDefault="005D6216" w:rsidP="005D6216">
      <w:pPr>
        <w:tabs>
          <w:tab w:val="left" w:pos="4980"/>
        </w:tabs>
        <w:rPr>
          <w:lang w:val="vi-VN" w:eastAsia="vi-VN"/>
        </w:rPr>
      </w:pPr>
      <w:r w:rsidRPr="005D6216">
        <w:rPr>
          <w:lang w:val="vi-VN" w:eastAsia="vi-VN"/>
        </w:rPr>
        <w:t>B. Hai hay nhiều chất để cạnh nhau.</w:t>
      </w:r>
    </w:p>
    <w:p w:rsidR="005D6216" w:rsidRPr="005D6216" w:rsidRDefault="005D6216" w:rsidP="005D6216">
      <w:pPr>
        <w:tabs>
          <w:tab w:val="left" w:pos="4980"/>
        </w:tabs>
        <w:rPr>
          <w:lang w:val="vi-VN" w:eastAsia="vi-VN"/>
        </w:rPr>
      </w:pPr>
      <w:r w:rsidRPr="005D6216">
        <w:rPr>
          <w:lang w:val="vi-VN" w:eastAsia="vi-VN"/>
        </w:rPr>
        <w:t>C. Hai hay nhiều chất trộn với nước.</w:t>
      </w:r>
    </w:p>
    <w:p w:rsidR="005D6216" w:rsidRPr="005D6216" w:rsidRDefault="005D6216" w:rsidP="005D6216">
      <w:pPr>
        <w:tabs>
          <w:tab w:val="left" w:pos="4980"/>
        </w:tabs>
        <w:rPr>
          <w:color w:val="FF0000"/>
          <w:lang w:val="vi-VN" w:eastAsia="vi-VN"/>
        </w:rPr>
      </w:pPr>
      <w:r w:rsidRPr="005D6216">
        <w:rPr>
          <w:color w:val="FF0000"/>
          <w:lang w:val="vi-VN" w:eastAsia="vi-VN"/>
        </w:rPr>
        <w:t>D. Hai hay nhiều chất trộn lẫn với nhau.</w:t>
      </w:r>
    </w:p>
    <w:p w:rsidR="005D6216" w:rsidRPr="005D6216" w:rsidRDefault="005D6216" w:rsidP="005D6216">
      <w:pPr>
        <w:tabs>
          <w:tab w:val="left" w:pos="4980"/>
        </w:tabs>
        <w:rPr>
          <w:b/>
          <w:lang w:val="vi-VN" w:eastAsia="vi-VN"/>
        </w:rPr>
      </w:pPr>
      <w:r w:rsidRPr="005D6216">
        <w:rPr>
          <w:b/>
          <w:lang w:val="vi-VN" w:eastAsia="vi-VN"/>
        </w:rPr>
        <w:t>Câu 13: Để sản xuất ra nước cất dùng trong y tế người ta đã làm cách nào? (M3 0,5đ)</w:t>
      </w:r>
    </w:p>
    <w:p w:rsidR="005D6216" w:rsidRPr="005D6216" w:rsidRDefault="005D6216" w:rsidP="005D6216">
      <w:pPr>
        <w:tabs>
          <w:tab w:val="left" w:pos="4980"/>
        </w:tabs>
        <w:rPr>
          <w:lang w:val="vi-VN" w:eastAsia="vi-VN"/>
        </w:rPr>
      </w:pPr>
      <w:r w:rsidRPr="005D6216">
        <w:rPr>
          <w:lang w:val="vi-VN" w:eastAsia="vi-VN"/>
        </w:rPr>
        <w:t>A. Đun sôi</w:t>
      </w:r>
      <w:r w:rsidRPr="005D6216">
        <w:rPr>
          <w:lang w:val="vi-VN" w:eastAsia="vi-VN"/>
        </w:rPr>
        <w:tab/>
      </w:r>
      <w:r w:rsidRPr="005D6216">
        <w:rPr>
          <w:lang w:val="vi-VN" w:eastAsia="vi-VN"/>
        </w:rPr>
        <w:tab/>
      </w:r>
      <w:r w:rsidRPr="005D6216">
        <w:rPr>
          <w:lang w:val="vi-VN" w:eastAsia="vi-VN"/>
        </w:rPr>
        <w:tab/>
        <w:t>B. Đông đá</w:t>
      </w:r>
    </w:p>
    <w:p w:rsidR="005D6216" w:rsidRPr="005D6216" w:rsidRDefault="005D6216" w:rsidP="005D6216">
      <w:pPr>
        <w:tabs>
          <w:tab w:val="left" w:pos="4980"/>
        </w:tabs>
        <w:rPr>
          <w:lang w:val="vi-VN" w:eastAsia="vi-VN"/>
        </w:rPr>
      </w:pPr>
      <w:r w:rsidRPr="005D6216">
        <w:rPr>
          <w:color w:val="FF0000"/>
          <w:lang w:val="vi-VN" w:eastAsia="vi-VN"/>
        </w:rPr>
        <w:t>C. Chưng cất</w:t>
      </w:r>
      <w:r w:rsidRPr="005D6216">
        <w:rPr>
          <w:lang w:val="vi-VN" w:eastAsia="vi-VN"/>
        </w:rPr>
        <w:tab/>
      </w:r>
      <w:r w:rsidRPr="005D6216">
        <w:rPr>
          <w:lang w:val="vi-VN" w:eastAsia="vi-VN"/>
        </w:rPr>
        <w:tab/>
      </w:r>
      <w:r w:rsidRPr="005D6216">
        <w:rPr>
          <w:lang w:val="vi-VN" w:eastAsia="vi-VN"/>
        </w:rPr>
        <w:tab/>
        <w:t>D. Hòa tan nước rồi để lắng.</w:t>
      </w:r>
    </w:p>
    <w:p w:rsidR="005D6216" w:rsidRPr="005D6216" w:rsidRDefault="00813CDD" w:rsidP="005D6216">
      <w:pPr>
        <w:shd w:val="clear" w:color="auto" w:fill="FFFFFF"/>
        <w:jc w:val="both"/>
        <w:rPr>
          <w:lang w:val="vi-VN" w:eastAsia="vi-VN"/>
        </w:rPr>
      </w:pPr>
      <w:r w:rsidRPr="00D44D53">
        <w:rPr>
          <w:b/>
          <w:bCs/>
          <w:bdr w:val="none" w:sz="0" w:space="0" w:color="auto" w:frame="1"/>
          <w:lang w:val="vi-VN" w:eastAsia="vi-VN"/>
        </w:rPr>
        <w:lastRenderedPageBreak/>
        <w:t>B</w:t>
      </w:r>
      <w:r w:rsidR="005D6216" w:rsidRPr="005D6216">
        <w:rPr>
          <w:b/>
          <w:bCs/>
          <w:bdr w:val="none" w:sz="0" w:space="0" w:color="auto" w:frame="1"/>
          <w:lang w:val="vi-VN" w:eastAsia="vi-VN"/>
        </w:rPr>
        <w:t>. PHẦN TỰ LUẬN:2 đ</w:t>
      </w:r>
    </w:p>
    <w:p w:rsidR="005D6216" w:rsidRPr="005D6216" w:rsidRDefault="005D6216" w:rsidP="005D6216">
      <w:pPr>
        <w:spacing w:line="276" w:lineRule="auto"/>
        <w:rPr>
          <w:b/>
          <w:lang w:val="vi-VN" w:eastAsia="vi-VN"/>
        </w:rPr>
      </w:pPr>
      <w:r w:rsidRPr="005D6216">
        <w:rPr>
          <w:b/>
          <w:lang w:val="vi-VN" w:eastAsia="vi-VN"/>
        </w:rPr>
        <w:t>Câu 1</w:t>
      </w:r>
      <w:r w:rsidR="00D44D53" w:rsidRPr="00D44D53">
        <w:rPr>
          <w:b/>
          <w:lang w:val="vi-VN" w:eastAsia="vi-VN"/>
        </w:rPr>
        <w:t>4</w:t>
      </w:r>
      <w:r w:rsidRPr="005D6216">
        <w:rPr>
          <w:b/>
          <w:lang w:val="vi-VN" w:eastAsia="vi-VN"/>
        </w:rPr>
        <w:t>: Xếp các cụm từ cho dưới đây vào nhóm thích hợp (M2-1đ)</w:t>
      </w:r>
    </w:p>
    <w:p w:rsidR="005D6216" w:rsidRPr="005D6216" w:rsidRDefault="005D6216" w:rsidP="005D6216">
      <w:pPr>
        <w:spacing w:line="276" w:lineRule="auto"/>
        <w:ind w:firstLine="720"/>
        <w:rPr>
          <w:i/>
          <w:lang w:val="vi-VN" w:eastAsia="vi-VN"/>
        </w:rPr>
      </w:pPr>
      <w:r w:rsidRPr="005D6216">
        <w:rPr>
          <w:i/>
          <w:lang w:val="vi-VN" w:eastAsia="vi-VN"/>
        </w:rPr>
        <w:t>Ăn uống đủ 4 nhóm thức ăn; làm việc nặng, tránh tiếp xúc với hóa chất độc hại, dùng các chất kích thích, tinh thần áp lực, đi khám thai định kì, tiêm vắc-xin phòng bệnh</w:t>
      </w:r>
    </w:p>
    <w:p w:rsidR="005D6216" w:rsidRPr="005D6216" w:rsidRDefault="005D6216" w:rsidP="005D6216">
      <w:pPr>
        <w:spacing w:line="360" w:lineRule="auto"/>
        <w:rPr>
          <w:sz w:val="24"/>
          <w:szCs w:val="24"/>
          <w:lang w:val="vi-VN" w:eastAsia="vi-VN"/>
        </w:rPr>
      </w:pPr>
      <w:r w:rsidRPr="005D6216">
        <w:rPr>
          <w:lang w:val="vi-VN" w:eastAsia="vi-VN"/>
        </w:rPr>
        <w:t xml:space="preserve">a. Những việc phụ nữ có thai nên làm: </w:t>
      </w:r>
      <w:r w:rsidRPr="005D6216">
        <w:rPr>
          <w:sz w:val="24"/>
          <w:szCs w:val="24"/>
          <w:lang w:val="vi-VN" w:eastAsia="vi-VN"/>
        </w:rPr>
        <w:t>……………………………………………………………………………………………………</w:t>
      </w:r>
      <w:r>
        <w:rPr>
          <w:sz w:val="24"/>
          <w:szCs w:val="24"/>
          <w:lang w:val="vi-VN" w:eastAsia="vi-VN"/>
        </w:rPr>
        <w:t>……</w:t>
      </w:r>
    </w:p>
    <w:p w:rsidR="005D6216" w:rsidRPr="005D6216" w:rsidRDefault="005D6216" w:rsidP="005D6216">
      <w:pPr>
        <w:spacing w:line="360" w:lineRule="auto"/>
        <w:rPr>
          <w:lang w:val="vi-VN" w:eastAsia="vi-VN"/>
        </w:rPr>
      </w:pPr>
      <w:r w:rsidRPr="005D6216">
        <w:rPr>
          <w:sz w:val="24"/>
          <w:szCs w:val="24"/>
          <w:lang w:val="vi-VN" w:eastAsia="vi-VN"/>
        </w:rPr>
        <w:t>………………………………………………………………………………………………................</w:t>
      </w:r>
    </w:p>
    <w:p w:rsidR="005D6216" w:rsidRPr="005D6216" w:rsidRDefault="005D6216" w:rsidP="005D6216">
      <w:pPr>
        <w:spacing w:line="360" w:lineRule="auto"/>
        <w:rPr>
          <w:sz w:val="24"/>
          <w:szCs w:val="24"/>
          <w:lang w:val="vi-VN" w:eastAsia="vi-VN"/>
        </w:rPr>
      </w:pPr>
      <w:r w:rsidRPr="005D6216">
        <w:rPr>
          <w:lang w:val="vi-VN" w:eastAsia="vi-VN"/>
        </w:rPr>
        <w:t xml:space="preserve">b. Những việc phụ nữ có thai không nên làm: </w:t>
      </w:r>
      <w:r w:rsidRPr="005D6216">
        <w:rPr>
          <w:sz w:val="24"/>
          <w:szCs w:val="24"/>
          <w:lang w:val="vi-VN" w:eastAsia="vi-VN"/>
        </w:rPr>
        <w:t>………………………..........................................................................................................................</w:t>
      </w:r>
    </w:p>
    <w:p w:rsidR="005D6216" w:rsidRPr="00D44D53" w:rsidRDefault="005D6216" w:rsidP="005D6216">
      <w:pPr>
        <w:spacing w:line="360" w:lineRule="auto"/>
        <w:rPr>
          <w:sz w:val="24"/>
          <w:szCs w:val="24"/>
          <w:lang w:val="vi-VN" w:eastAsia="vi-VN"/>
        </w:rPr>
      </w:pPr>
      <w:r w:rsidRPr="005D6216">
        <w:rPr>
          <w:sz w:val="24"/>
          <w:szCs w:val="24"/>
          <w:lang w:val="vi-VN" w:eastAsia="vi-VN"/>
        </w:rPr>
        <w:t>………………………………………………………………………………………………</w:t>
      </w:r>
      <w:r>
        <w:rPr>
          <w:sz w:val="24"/>
          <w:szCs w:val="24"/>
          <w:lang w:val="vi-VN" w:eastAsia="vi-VN"/>
        </w:rPr>
        <w:t>................</w:t>
      </w:r>
    </w:p>
    <w:p w:rsidR="005D6216" w:rsidRPr="005D6216" w:rsidRDefault="005D6216" w:rsidP="005D6216">
      <w:pPr>
        <w:spacing w:line="276" w:lineRule="auto"/>
        <w:ind w:right="144"/>
        <w:rPr>
          <w:b/>
          <w:color w:val="000000"/>
          <w:lang w:val="vi-VN" w:eastAsia="vi-VN"/>
        </w:rPr>
      </w:pPr>
      <w:r w:rsidRPr="005D6216">
        <w:rPr>
          <w:b/>
          <w:color w:val="000000"/>
          <w:shd w:val="clear" w:color="auto" w:fill="FFFFFF"/>
          <w:lang w:val="vi-VN" w:eastAsia="vi-VN"/>
        </w:rPr>
        <w:t xml:space="preserve">Câu </w:t>
      </w:r>
      <w:r w:rsidR="00D44D53" w:rsidRPr="00D44D53">
        <w:rPr>
          <w:b/>
          <w:color w:val="000000"/>
          <w:shd w:val="clear" w:color="auto" w:fill="FFFFFF"/>
          <w:lang w:val="vi-VN" w:eastAsia="vi-VN"/>
        </w:rPr>
        <w:t>15</w:t>
      </w:r>
      <w:r w:rsidRPr="005D6216">
        <w:rPr>
          <w:b/>
          <w:color w:val="000000"/>
          <w:shd w:val="clear" w:color="auto" w:fill="FFFFFF"/>
          <w:lang w:val="vi-VN" w:eastAsia="vi-VN"/>
        </w:rPr>
        <w:t xml:space="preserve">: </w:t>
      </w:r>
      <w:r w:rsidRPr="005D6216">
        <w:rPr>
          <w:b/>
          <w:color w:val="000000"/>
          <w:lang w:val="vi-VN" w:eastAsia="vi-VN"/>
        </w:rPr>
        <w:t xml:space="preserve"> Tại sao không nên phân biệt đối xử giữa nam và nữ. (M4-0,5đ)</w:t>
      </w:r>
    </w:p>
    <w:p w:rsidR="005D6216" w:rsidRPr="005D6216" w:rsidRDefault="005D6216" w:rsidP="005D6216">
      <w:pPr>
        <w:spacing w:line="360" w:lineRule="auto"/>
        <w:rPr>
          <w:sz w:val="24"/>
          <w:szCs w:val="24"/>
          <w:lang w:val="vi-VN" w:eastAsia="vi-VN"/>
        </w:rPr>
      </w:pPr>
      <w:r w:rsidRPr="005D6216">
        <w:rPr>
          <w:sz w:val="24"/>
          <w:szCs w:val="24"/>
          <w:lang w:val="vi-VN" w:eastAsia="vi-VN"/>
        </w:rPr>
        <w:t>………………………………………………………………………………………………................</w:t>
      </w:r>
    </w:p>
    <w:p w:rsidR="005D6216" w:rsidRPr="005D6216" w:rsidRDefault="005D6216" w:rsidP="005D6216">
      <w:pPr>
        <w:spacing w:line="360" w:lineRule="auto"/>
        <w:rPr>
          <w:sz w:val="24"/>
          <w:szCs w:val="24"/>
          <w:lang w:val="vi-VN" w:eastAsia="vi-VN"/>
        </w:rPr>
      </w:pPr>
      <w:r w:rsidRPr="005D6216">
        <w:rPr>
          <w:sz w:val="24"/>
          <w:szCs w:val="24"/>
          <w:lang w:val="vi-VN" w:eastAsia="vi-VN"/>
        </w:rPr>
        <w:t>………………………………………………………………………………………………................</w:t>
      </w:r>
    </w:p>
    <w:p w:rsidR="005D6216" w:rsidRPr="005D6216" w:rsidRDefault="005D6216" w:rsidP="005D6216">
      <w:pPr>
        <w:spacing w:line="360" w:lineRule="auto"/>
        <w:rPr>
          <w:sz w:val="24"/>
          <w:szCs w:val="24"/>
          <w:lang w:val="vi-VN" w:eastAsia="vi-VN"/>
        </w:rPr>
      </w:pPr>
      <w:r w:rsidRPr="005D6216">
        <w:rPr>
          <w:sz w:val="24"/>
          <w:szCs w:val="24"/>
          <w:lang w:val="vi-VN" w:eastAsia="vi-VN"/>
        </w:rPr>
        <w:t>……………………………………………………………………………………………….......................……………………………………………………………………………………………….........</w:t>
      </w:r>
    </w:p>
    <w:p w:rsidR="005D6216" w:rsidRPr="005D6216" w:rsidRDefault="005D6216" w:rsidP="005D6216">
      <w:pPr>
        <w:spacing w:line="276" w:lineRule="auto"/>
        <w:rPr>
          <w:rFonts w:eastAsia="Arial"/>
          <w:b/>
          <w:lang w:val="de-DE" w:eastAsia="vi-VN"/>
        </w:rPr>
      </w:pPr>
      <w:r w:rsidRPr="005D6216">
        <w:rPr>
          <w:rFonts w:eastAsia="Arial"/>
          <w:b/>
          <w:lang w:val="de-DE" w:eastAsia="vi-VN"/>
        </w:rPr>
        <w:t xml:space="preserve">Câu </w:t>
      </w:r>
      <w:r w:rsidR="00D44D53">
        <w:rPr>
          <w:rFonts w:eastAsia="Arial"/>
          <w:b/>
          <w:lang w:val="de-DE" w:eastAsia="vi-VN"/>
        </w:rPr>
        <w:t>16</w:t>
      </w:r>
      <w:r w:rsidRPr="005D6216">
        <w:rPr>
          <w:rFonts w:eastAsia="Arial"/>
          <w:b/>
          <w:lang w:val="de-DE" w:eastAsia="vi-VN"/>
        </w:rPr>
        <w:t>: Vì sao chúng ta không nên sử dụng các sản phẩm nhựa dùng một lần? (M4- 0,5 đ)</w:t>
      </w:r>
    </w:p>
    <w:p w:rsidR="005D6216" w:rsidRPr="00D44D53" w:rsidRDefault="005D6216" w:rsidP="005D6216">
      <w:pPr>
        <w:spacing w:line="360" w:lineRule="auto"/>
        <w:rPr>
          <w:sz w:val="24"/>
          <w:szCs w:val="24"/>
          <w:lang w:val="vi-VN" w:eastAsia="vi-VN"/>
        </w:rPr>
      </w:pPr>
      <w:r w:rsidRPr="005D6216">
        <w:rPr>
          <w:sz w:val="24"/>
          <w:szCs w:val="24"/>
          <w:lang w:val="vi-VN" w:eastAsia="vi-VN"/>
        </w:rPr>
        <w:t>………………………………………………………………………………………………</w:t>
      </w:r>
      <w:r w:rsidRPr="00D44D53">
        <w:rPr>
          <w:sz w:val="24"/>
          <w:szCs w:val="24"/>
          <w:lang w:val="vi-VN" w:eastAsia="vi-VN"/>
        </w:rPr>
        <w:t>................</w:t>
      </w:r>
    </w:p>
    <w:p w:rsidR="005D6216" w:rsidRPr="00D44D53" w:rsidRDefault="005D6216" w:rsidP="005D6216">
      <w:pPr>
        <w:spacing w:line="360" w:lineRule="auto"/>
        <w:rPr>
          <w:sz w:val="24"/>
          <w:szCs w:val="24"/>
          <w:lang w:val="vi-VN" w:eastAsia="vi-VN"/>
        </w:rPr>
      </w:pPr>
      <w:r w:rsidRPr="005D6216">
        <w:rPr>
          <w:sz w:val="24"/>
          <w:szCs w:val="24"/>
          <w:lang w:val="vi-VN" w:eastAsia="vi-VN"/>
        </w:rPr>
        <w:t>………………………………………………………………………………………………</w:t>
      </w:r>
      <w:r w:rsidRPr="00D44D53">
        <w:rPr>
          <w:sz w:val="24"/>
          <w:szCs w:val="24"/>
          <w:lang w:val="vi-VN" w:eastAsia="vi-VN"/>
        </w:rPr>
        <w:t>.......................</w:t>
      </w:r>
      <w:r w:rsidRPr="005D6216">
        <w:rPr>
          <w:sz w:val="24"/>
          <w:szCs w:val="24"/>
          <w:lang w:val="vi-VN" w:eastAsia="vi-VN"/>
        </w:rPr>
        <w:t>………………………………………………………………………………………………</w:t>
      </w:r>
      <w:r w:rsidRPr="00D44D53">
        <w:rPr>
          <w:sz w:val="24"/>
          <w:szCs w:val="24"/>
          <w:lang w:val="vi-VN" w:eastAsia="vi-VN"/>
        </w:rPr>
        <w:t>.........</w:t>
      </w:r>
    </w:p>
    <w:p w:rsidR="005D6216" w:rsidRPr="00D44D53" w:rsidRDefault="005D6216" w:rsidP="005D6216">
      <w:pPr>
        <w:spacing w:line="360" w:lineRule="auto"/>
        <w:rPr>
          <w:sz w:val="24"/>
          <w:szCs w:val="24"/>
          <w:lang w:val="vi-VN" w:eastAsia="vi-VN"/>
        </w:rPr>
      </w:pPr>
      <w:r w:rsidRPr="005D6216">
        <w:rPr>
          <w:sz w:val="24"/>
          <w:szCs w:val="24"/>
          <w:lang w:val="vi-VN" w:eastAsia="vi-VN"/>
        </w:rPr>
        <w:t>…………………………………………………………</w:t>
      </w:r>
      <w:r w:rsidRPr="00D44D53">
        <w:rPr>
          <w:sz w:val="24"/>
          <w:szCs w:val="24"/>
          <w:lang w:val="vi-VN" w:eastAsia="vi-VN"/>
        </w:rPr>
        <w:t>………………………………………………………………………………………………………….</w:t>
      </w:r>
      <w:r w:rsidRPr="005D6216">
        <w:rPr>
          <w:sz w:val="24"/>
          <w:szCs w:val="24"/>
          <w:lang w:val="vi-VN" w:eastAsia="vi-VN"/>
        </w:rPr>
        <w:t>……………………………………</w:t>
      </w:r>
      <w:r w:rsidRPr="00D44D53">
        <w:rPr>
          <w:sz w:val="24"/>
          <w:szCs w:val="24"/>
          <w:lang w:val="vi-VN" w:eastAsia="vi-VN"/>
        </w:rPr>
        <w:t>................</w:t>
      </w:r>
    </w:p>
    <w:p w:rsidR="005D6216" w:rsidRPr="00D44D53" w:rsidRDefault="005D6216" w:rsidP="005D6216">
      <w:pPr>
        <w:spacing w:line="276" w:lineRule="auto"/>
        <w:rPr>
          <w:sz w:val="24"/>
          <w:szCs w:val="24"/>
          <w:lang w:val="vi-VN" w:eastAsia="vi-VN"/>
        </w:rPr>
      </w:pPr>
    </w:p>
    <w:p w:rsidR="005D6216" w:rsidRPr="00D44D53" w:rsidRDefault="005D6216" w:rsidP="005D6216">
      <w:pPr>
        <w:spacing w:line="276" w:lineRule="auto"/>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tbl>
      <w:tblPr>
        <w:tblW w:w="10802" w:type="dxa"/>
        <w:tblLook w:val="01E0" w:firstRow="1" w:lastRow="1" w:firstColumn="1" w:lastColumn="1" w:noHBand="0" w:noVBand="0"/>
      </w:tblPr>
      <w:tblGrid>
        <w:gridCol w:w="4928"/>
        <w:gridCol w:w="5874"/>
      </w:tblGrid>
      <w:tr w:rsidR="0072167E" w:rsidRPr="00395C73" w:rsidTr="004478D8">
        <w:tc>
          <w:tcPr>
            <w:tcW w:w="4928" w:type="dxa"/>
          </w:tcPr>
          <w:p w:rsidR="0072167E" w:rsidRPr="0072167E" w:rsidRDefault="0072167E" w:rsidP="0072167E">
            <w:pPr>
              <w:jc w:val="center"/>
              <w:rPr>
                <w:sz w:val="24"/>
                <w:szCs w:val="24"/>
                <w:lang w:val="pt-BR" w:eastAsia="vi-VN"/>
              </w:rPr>
            </w:pPr>
            <w:r w:rsidRPr="0072167E">
              <w:rPr>
                <w:sz w:val="24"/>
                <w:szCs w:val="24"/>
                <w:lang w:val="pt-BR" w:eastAsia="vi-VN"/>
              </w:rPr>
              <w:lastRenderedPageBreak/>
              <w:t>PHÒNG GD&amp;ĐT ĐÔNG TRIỀU</w:t>
            </w:r>
          </w:p>
          <w:p w:rsidR="0072167E" w:rsidRPr="0072167E" w:rsidRDefault="0072167E" w:rsidP="0072167E">
            <w:pPr>
              <w:jc w:val="center"/>
              <w:rPr>
                <w:b/>
                <w:sz w:val="24"/>
                <w:szCs w:val="24"/>
                <w:lang w:val="vi-VN" w:eastAsia="vi-VN"/>
              </w:rPr>
            </w:pPr>
            <w:r w:rsidRPr="0072167E">
              <w:rPr>
                <w:b/>
                <w:sz w:val="24"/>
                <w:szCs w:val="24"/>
                <w:lang w:val="pt-BR" w:eastAsia="vi-VN"/>
              </w:rPr>
              <w:t xml:space="preserve">TRƯỜNG TIỂU HỌC </w:t>
            </w:r>
            <w:r w:rsidRPr="0072167E">
              <w:rPr>
                <w:b/>
                <w:sz w:val="24"/>
                <w:szCs w:val="24"/>
                <w:lang w:val="vi-VN" w:eastAsia="vi-VN"/>
              </w:rPr>
              <w:t>QUYẾT THẮNG</w:t>
            </w:r>
          </w:p>
          <w:p w:rsidR="0072167E" w:rsidRPr="0072167E" w:rsidRDefault="0072167E" w:rsidP="0072167E">
            <w:pPr>
              <w:jc w:val="center"/>
              <w:rPr>
                <w:b/>
                <w:sz w:val="24"/>
                <w:szCs w:val="24"/>
                <w:lang w:val="pt-BR" w:eastAsia="vi-VN"/>
              </w:rPr>
            </w:pPr>
            <w:r>
              <w:rPr>
                <w:noProof/>
                <w:sz w:val="24"/>
                <w:szCs w:val="24"/>
                <w:lang w:val="vi-VN" w:eastAsia="vi-VN"/>
              </w:rPr>
              <mc:AlternateContent>
                <mc:Choice Requires="wps">
                  <w:drawing>
                    <wp:anchor distT="4294967295" distB="4294967295" distL="114300" distR="114300" simplePos="0" relativeHeight="251662336" behindDoc="0" locked="0" layoutInCell="1" allowOverlap="1">
                      <wp:simplePos x="0" y="0"/>
                      <wp:positionH relativeFrom="column">
                        <wp:posOffset>668655</wp:posOffset>
                      </wp:positionH>
                      <wp:positionV relativeFrom="paragraph">
                        <wp:posOffset>10159</wp:posOffset>
                      </wp:positionV>
                      <wp:extent cx="1259840" cy="0"/>
                      <wp:effectExtent l="0" t="0" r="165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65pt,.8pt" to="151.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v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T2XKRQQ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"/>
                  </w:pict>
                </mc:Fallback>
              </mc:AlternateContent>
            </w:r>
          </w:p>
        </w:tc>
        <w:tc>
          <w:tcPr>
            <w:tcW w:w="5874" w:type="dxa"/>
          </w:tcPr>
          <w:p w:rsidR="0072167E" w:rsidRPr="0072167E" w:rsidRDefault="0072167E" w:rsidP="0072167E">
            <w:pPr>
              <w:rPr>
                <w:b/>
                <w:sz w:val="24"/>
                <w:szCs w:val="24"/>
                <w:lang w:val="pt-BR" w:eastAsia="vi-VN"/>
              </w:rPr>
            </w:pPr>
            <w:r w:rsidRPr="0072167E">
              <w:rPr>
                <w:b/>
                <w:sz w:val="24"/>
                <w:szCs w:val="24"/>
                <w:lang w:val="pt-BR" w:eastAsia="vi-VN"/>
              </w:rPr>
              <w:t xml:space="preserve">    HD CHẤM BÀI KIỂM TRA </w:t>
            </w:r>
            <w:r>
              <w:rPr>
                <w:b/>
                <w:sz w:val="24"/>
                <w:szCs w:val="24"/>
                <w:lang w:val="pt-BR" w:eastAsia="vi-VN"/>
              </w:rPr>
              <w:t>CUỐI</w:t>
            </w:r>
            <w:r w:rsidRPr="0072167E">
              <w:rPr>
                <w:b/>
                <w:sz w:val="24"/>
                <w:szCs w:val="24"/>
                <w:lang w:val="pt-BR" w:eastAsia="vi-VN"/>
              </w:rPr>
              <w:t xml:space="preserve"> HỌC KÌ I</w:t>
            </w:r>
          </w:p>
          <w:p w:rsidR="0072167E" w:rsidRPr="0072167E" w:rsidRDefault="0072167E" w:rsidP="0072167E">
            <w:pPr>
              <w:jc w:val="center"/>
              <w:rPr>
                <w:b/>
                <w:sz w:val="24"/>
                <w:szCs w:val="24"/>
                <w:lang w:val="pt-BR" w:eastAsia="vi-VN"/>
              </w:rPr>
            </w:pPr>
            <w:r w:rsidRPr="0072167E">
              <w:rPr>
                <w:b/>
                <w:sz w:val="24"/>
                <w:szCs w:val="24"/>
                <w:lang w:val="pt-BR" w:eastAsia="vi-VN"/>
              </w:rPr>
              <w:t>NĂM HỌC 2021 - 2022</w:t>
            </w:r>
          </w:p>
          <w:p w:rsidR="0072167E" w:rsidRPr="0072167E" w:rsidRDefault="0072167E" w:rsidP="005D6216">
            <w:pPr>
              <w:jc w:val="center"/>
              <w:rPr>
                <w:b/>
                <w:sz w:val="24"/>
                <w:szCs w:val="24"/>
                <w:lang w:val="pt-BR" w:eastAsia="vi-VN"/>
              </w:rPr>
            </w:pPr>
            <w:r>
              <w:rPr>
                <w:noProof/>
                <w:sz w:val="24"/>
                <w:szCs w:val="24"/>
                <w:lang w:val="vi-VN" w:eastAsia="vi-VN"/>
              </w:rPr>
              <mc:AlternateContent>
                <mc:Choice Requires="wps">
                  <w:drawing>
                    <wp:anchor distT="4294967295" distB="4294967295" distL="114300" distR="114300" simplePos="0" relativeHeight="251663360" behindDoc="0" locked="0" layoutInCell="1" allowOverlap="1">
                      <wp:simplePos x="0" y="0"/>
                      <wp:positionH relativeFrom="column">
                        <wp:posOffset>1205865</wp:posOffset>
                      </wp:positionH>
                      <wp:positionV relativeFrom="paragraph">
                        <wp:posOffset>162559</wp:posOffset>
                      </wp:positionV>
                      <wp:extent cx="125984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95pt,12.8pt" to="194.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r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"/>
                  </w:pict>
                </mc:Fallback>
              </mc:AlternateContent>
            </w:r>
            <w:r w:rsidRPr="0072167E">
              <w:rPr>
                <w:b/>
                <w:sz w:val="24"/>
                <w:szCs w:val="24"/>
                <w:lang w:val="pt-BR" w:eastAsia="vi-VN"/>
              </w:rPr>
              <w:t xml:space="preserve">MÔN: </w:t>
            </w:r>
            <w:r w:rsidR="005D6216">
              <w:rPr>
                <w:b/>
                <w:sz w:val="24"/>
                <w:szCs w:val="24"/>
                <w:lang w:val="pt-BR" w:eastAsia="vi-VN"/>
              </w:rPr>
              <w:t>KHOA HỌC</w:t>
            </w:r>
            <w:r w:rsidRPr="0072167E">
              <w:rPr>
                <w:b/>
                <w:sz w:val="24"/>
                <w:szCs w:val="24"/>
                <w:lang w:val="pt-BR" w:eastAsia="vi-VN"/>
              </w:rPr>
              <w:t xml:space="preserve"> - LỚP 5</w:t>
            </w:r>
          </w:p>
        </w:tc>
      </w:tr>
    </w:tbl>
    <w:p w:rsidR="0072167E" w:rsidRPr="0072167E" w:rsidRDefault="0072167E" w:rsidP="0072167E">
      <w:pPr>
        <w:spacing w:before="120" w:after="120"/>
        <w:rPr>
          <w:b/>
          <w:lang w:val="pt-BR"/>
        </w:rPr>
      </w:pPr>
    </w:p>
    <w:p w:rsidR="005D6216" w:rsidRPr="005D6216" w:rsidRDefault="005D6216" w:rsidP="005D6216">
      <w:pPr>
        <w:spacing w:before="120" w:after="120"/>
        <w:rPr>
          <w:b/>
          <w:lang w:val="vi-VN" w:eastAsia="vi-VN"/>
        </w:rPr>
      </w:pPr>
      <w:r w:rsidRPr="005D6216">
        <w:rPr>
          <w:b/>
          <w:lang w:val="vi-VN" w:eastAsia="vi-VN"/>
        </w:rPr>
        <w:t>PHẦN 1:</w:t>
      </w:r>
      <w:r w:rsidRPr="005D6216">
        <w:rPr>
          <w:b/>
          <w:lang w:val="nl-NL" w:eastAsia="vi-VN"/>
        </w:rPr>
        <w:t xml:space="preserve"> TRẮC NGHIỆM– 8đ</w:t>
      </w:r>
    </w:p>
    <w:tbl>
      <w:tblPr>
        <w:tblW w:w="11024"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772"/>
        <w:gridCol w:w="772"/>
        <w:gridCol w:w="769"/>
        <w:gridCol w:w="709"/>
        <w:gridCol w:w="709"/>
        <w:gridCol w:w="949"/>
        <w:gridCol w:w="1035"/>
        <w:gridCol w:w="851"/>
        <w:gridCol w:w="850"/>
        <w:gridCol w:w="851"/>
        <w:gridCol w:w="992"/>
        <w:gridCol w:w="993"/>
      </w:tblGrid>
      <w:tr w:rsidR="005D6216" w:rsidRPr="005D6216" w:rsidTr="00CB6713">
        <w:trPr>
          <w:trHeight w:val="594"/>
        </w:trPr>
        <w:tc>
          <w:tcPr>
            <w:tcW w:w="772" w:type="dxa"/>
          </w:tcPr>
          <w:p w:rsidR="005D6216" w:rsidRPr="005D6216" w:rsidRDefault="005D6216" w:rsidP="00CB6713">
            <w:pPr>
              <w:spacing w:before="120" w:after="120"/>
              <w:jc w:val="center"/>
              <w:rPr>
                <w:lang w:eastAsia="vi-VN"/>
              </w:rPr>
            </w:pPr>
            <w:proofErr w:type="spellStart"/>
            <w:r w:rsidRPr="005D6216">
              <w:rPr>
                <w:lang w:eastAsia="vi-VN"/>
              </w:rPr>
              <w:t>Câu</w:t>
            </w:r>
            <w:proofErr w:type="spellEnd"/>
            <w:r w:rsidRPr="005D6216">
              <w:rPr>
                <w:lang w:eastAsia="vi-VN"/>
              </w:rPr>
              <w:t xml:space="preserve"> 1</w:t>
            </w:r>
          </w:p>
        </w:tc>
        <w:tc>
          <w:tcPr>
            <w:tcW w:w="772" w:type="dxa"/>
          </w:tcPr>
          <w:p w:rsidR="005D6216" w:rsidRPr="005D6216" w:rsidRDefault="005D6216" w:rsidP="00CB6713">
            <w:pPr>
              <w:spacing w:before="120" w:after="120"/>
              <w:jc w:val="center"/>
              <w:rPr>
                <w:lang w:eastAsia="vi-VN"/>
              </w:rPr>
            </w:pPr>
            <w:proofErr w:type="spellStart"/>
            <w:r w:rsidRPr="005D6216">
              <w:rPr>
                <w:lang w:eastAsia="vi-VN"/>
              </w:rPr>
              <w:t>Câu</w:t>
            </w:r>
            <w:proofErr w:type="spellEnd"/>
            <w:r w:rsidRPr="005D6216">
              <w:rPr>
                <w:lang w:eastAsia="vi-VN"/>
              </w:rPr>
              <w:t xml:space="preserve"> 2</w:t>
            </w:r>
          </w:p>
        </w:tc>
        <w:tc>
          <w:tcPr>
            <w:tcW w:w="772" w:type="dxa"/>
          </w:tcPr>
          <w:p w:rsidR="005D6216" w:rsidRPr="005D6216" w:rsidRDefault="005D6216" w:rsidP="00CB6713">
            <w:pPr>
              <w:spacing w:before="120" w:after="120"/>
              <w:jc w:val="center"/>
              <w:rPr>
                <w:lang w:eastAsia="vi-VN"/>
              </w:rPr>
            </w:pPr>
            <w:proofErr w:type="spellStart"/>
            <w:r w:rsidRPr="005D6216">
              <w:rPr>
                <w:lang w:eastAsia="vi-VN"/>
              </w:rPr>
              <w:t>Câu</w:t>
            </w:r>
            <w:proofErr w:type="spellEnd"/>
            <w:r w:rsidRPr="005D6216">
              <w:rPr>
                <w:lang w:eastAsia="vi-VN"/>
              </w:rPr>
              <w:t xml:space="preserve"> 3</w:t>
            </w:r>
          </w:p>
        </w:tc>
        <w:tc>
          <w:tcPr>
            <w:tcW w:w="769" w:type="dxa"/>
          </w:tcPr>
          <w:p w:rsidR="005D6216" w:rsidRPr="005D6216" w:rsidRDefault="005D6216" w:rsidP="00CB6713">
            <w:pPr>
              <w:spacing w:before="120" w:after="120"/>
              <w:jc w:val="center"/>
              <w:rPr>
                <w:lang w:eastAsia="vi-VN"/>
              </w:rPr>
            </w:pPr>
            <w:proofErr w:type="spellStart"/>
            <w:r w:rsidRPr="005D6216">
              <w:rPr>
                <w:lang w:eastAsia="vi-VN"/>
              </w:rPr>
              <w:t>Câu</w:t>
            </w:r>
            <w:proofErr w:type="spellEnd"/>
            <w:r w:rsidRPr="005D6216">
              <w:rPr>
                <w:lang w:eastAsia="vi-VN"/>
              </w:rPr>
              <w:t xml:space="preserve"> 4</w:t>
            </w:r>
          </w:p>
        </w:tc>
        <w:tc>
          <w:tcPr>
            <w:tcW w:w="709" w:type="dxa"/>
          </w:tcPr>
          <w:p w:rsidR="005D6216" w:rsidRPr="005D6216" w:rsidRDefault="005D6216" w:rsidP="00CB6713">
            <w:pPr>
              <w:spacing w:before="120" w:after="120"/>
              <w:jc w:val="center"/>
              <w:rPr>
                <w:lang w:eastAsia="vi-VN"/>
              </w:rPr>
            </w:pPr>
            <w:proofErr w:type="spellStart"/>
            <w:r w:rsidRPr="005D6216">
              <w:rPr>
                <w:lang w:eastAsia="vi-VN"/>
              </w:rPr>
              <w:t>Câu</w:t>
            </w:r>
            <w:proofErr w:type="spellEnd"/>
            <w:r w:rsidRPr="005D6216">
              <w:rPr>
                <w:lang w:eastAsia="vi-VN"/>
              </w:rPr>
              <w:t xml:space="preserve"> 5</w:t>
            </w:r>
          </w:p>
        </w:tc>
        <w:tc>
          <w:tcPr>
            <w:tcW w:w="709" w:type="dxa"/>
          </w:tcPr>
          <w:p w:rsidR="005D6216" w:rsidRPr="005D6216" w:rsidRDefault="005D6216" w:rsidP="00CB6713">
            <w:pPr>
              <w:spacing w:before="120" w:after="120"/>
              <w:jc w:val="center"/>
              <w:rPr>
                <w:lang w:eastAsia="vi-VN"/>
              </w:rPr>
            </w:pPr>
            <w:proofErr w:type="spellStart"/>
            <w:r w:rsidRPr="005D6216">
              <w:rPr>
                <w:lang w:eastAsia="vi-VN"/>
              </w:rPr>
              <w:t>Câu</w:t>
            </w:r>
            <w:proofErr w:type="spellEnd"/>
            <w:r w:rsidRPr="005D6216">
              <w:rPr>
                <w:lang w:eastAsia="vi-VN"/>
              </w:rPr>
              <w:t xml:space="preserve"> 6</w:t>
            </w:r>
          </w:p>
        </w:tc>
        <w:tc>
          <w:tcPr>
            <w:tcW w:w="949" w:type="dxa"/>
          </w:tcPr>
          <w:p w:rsidR="00CB6713" w:rsidRDefault="005D6216" w:rsidP="00CB6713">
            <w:pPr>
              <w:spacing w:before="120" w:after="120"/>
              <w:jc w:val="center"/>
              <w:rPr>
                <w:lang w:eastAsia="vi-VN"/>
              </w:rPr>
            </w:pPr>
            <w:proofErr w:type="spellStart"/>
            <w:r w:rsidRPr="005D6216">
              <w:rPr>
                <w:lang w:eastAsia="vi-VN"/>
              </w:rPr>
              <w:t>Câu</w:t>
            </w:r>
            <w:proofErr w:type="spellEnd"/>
          </w:p>
          <w:p w:rsidR="005D6216" w:rsidRPr="005D6216" w:rsidRDefault="005D6216" w:rsidP="00CB6713">
            <w:pPr>
              <w:spacing w:before="120" w:after="120"/>
              <w:jc w:val="center"/>
              <w:rPr>
                <w:lang w:eastAsia="vi-VN"/>
              </w:rPr>
            </w:pPr>
            <w:r w:rsidRPr="005D6216">
              <w:rPr>
                <w:lang w:eastAsia="vi-VN"/>
              </w:rPr>
              <w:t>7</w:t>
            </w:r>
          </w:p>
        </w:tc>
        <w:tc>
          <w:tcPr>
            <w:tcW w:w="1035" w:type="dxa"/>
          </w:tcPr>
          <w:p w:rsidR="00CB6713" w:rsidRDefault="005D6216" w:rsidP="00CB6713">
            <w:pPr>
              <w:spacing w:before="120" w:after="120"/>
              <w:jc w:val="center"/>
              <w:rPr>
                <w:lang w:eastAsia="vi-VN"/>
              </w:rPr>
            </w:pPr>
            <w:proofErr w:type="spellStart"/>
            <w:r w:rsidRPr="005D6216">
              <w:rPr>
                <w:lang w:eastAsia="vi-VN"/>
              </w:rPr>
              <w:t>Câu</w:t>
            </w:r>
            <w:proofErr w:type="spellEnd"/>
          </w:p>
          <w:p w:rsidR="005D6216" w:rsidRPr="005D6216" w:rsidRDefault="005D6216" w:rsidP="00CB6713">
            <w:pPr>
              <w:spacing w:before="120" w:after="120"/>
              <w:jc w:val="center"/>
              <w:rPr>
                <w:lang w:eastAsia="vi-VN"/>
              </w:rPr>
            </w:pPr>
            <w:r w:rsidRPr="005D6216">
              <w:rPr>
                <w:lang w:eastAsia="vi-VN"/>
              </w:rPr>
              <w:t>8</w:t>
            </w:r>
          </w:p>
        </w:tc>
        <w:tc>
          <w:tcPr>
            <w:tcW w:w="851" w:type="dxa"/>
          </w:tcPr>
          <w:p w:rsidR="00CB6713" w:rsidRDefault="005D6216" w:rsidP="00CB6713">
            <w:pPr>
              <w:spacing w:before="120" w:after="120"/>
              <w:jc w:val="center"/>
              <w:rPr>
                <w:lang w:eastAsia="vi-VN"/>
              </w:rPr>
            </w:pPr>
            <w:proofErr w:type="spellStart"/>
            <w:r w:rsidRPr="005D6216">
              <w:rPr>
                <w:lang w:eastAsia="vi-VN"/>
              </w:rPr>
              <w:t>Câu</w:t>
            </w:r>
            <w:proofErr w:type="spellEnd"/>
          </w:p>
          <w:p w:rsidR="005D6216" w:rsidRPr="005D6216" w:rsidRDefault="005D6216" w:rsidP="00CB6713">
            <w:pPr>
              <w:spacing w:before="120" w:after="120"/>
              <w:jc w:val="center"/>
              <w:rPr>
                <w:lang w:eastAsia="vi-VN"/>
              </w:rPr>
            </w:pPr>
            <w:r w:rsidRPr="005D6216">
              <w:rPr>
                <w:lang w:eastAsia="vi-VN"/>
              </w:rPr>
              <w:t>9</w:t>
            </w:r>
          </w:p>
        </w:tc>
        <w:tc>
          <w:tcPr>
            <w:tcW w:w="850" w:type="dxa"/>
          </w:tcPr>
          <w:p w:rsidR="005D6216" w:rsidRPr="005D6216" w:rsidRDefault="005D6216" w:rsidP="00CB6713">
            <w:pPr>
              <w:spacing w:before="120" w:after="120"/>
              <w:jc w:val="center"/>
              <w:rPr>
                <w:lang w:eastAsia="vi-VN"/>
              </w:rPr>
            </w:pPr>
            <w:proofErr w:type="spellStart"/>
            <w:r w:rsidRPr="005D6216">
              <w:rPr>
                <w:lang w:eastAsia="vi-VN"/>
              </w:rPr>
              <w:t>Câu</w:t>
            </w:r>
            <w:proofErr w:type="spellEnd"/>
          </w:p>
          <w:p w:rsidR="005D6216" w:rsidRPr="005D6216" w:rsidRDefault="005D6216" w:rsidP="00CB6713">
            <w:pPr>
              <w:spacing w:before="120" w:after="120"/>
              <w:jc w:val="center"/>
              <w:rPr>
                <w:lang w:eastAsia="vi-VN"/>
              </w:rPr>
            </w:pPr>
            <w:r w:rsidRPr="005D6216">
              <w:rPr>
                <w:lang w:eastAsia="vi-VN"/>
              </w:rPr>
              <w:t>10</w:t>
            </w:r>
          </w:p>
        </w:tc>
        <w:tc>
          <w:tcPr>
            <w:tcW w:w="851" w:type="dxa"/>
          </w:tcPr>
          <w:p w:rsidR="005D6216" w:rsidRPr="005D6216" w:rsidRDefault="005D6216" w:rsidP="00CB6713">
            <w:pPr>
              <w:spacing w:before="120" w:after="120"/>
              <w:jc w:val="center"/>
              <w:rPr>
                <w:lang w:eastAsia="vi-VN"/>
              </w:rPr>
            </w:pPr>
            <w:proofErr w:type="spellStart"/>
            <w:r w:rsidRPr="005D6216">
              <w:rPr>
                <w:lang w:eastAsia="vi-VN"/>
              </w:rPr>
              <w:t>Câu</w:t>
            </w:r>
            <w:proofErr w:type="spellEnd"/>
          </w:p>
          <w:p w:rsidR="005D6216" w:rsidRPr="005D6216" w:rsidRDefault="005D6216" w:rsidP="00CB6713">
            <w:pPr>
              <w:spacing w:before="120" w:after="120"/>
              <w:jc w:val="center"/>
              <w:rPr>
                <w:lang w:eastAsia="vi-VN"/>
              </w:rPr>
            </w:pPr>
            <w:r w:rsidRPr="005D6216">
              <w:rPr>
                <w:lang w:eastAsia="vi-VN"/>
              </w:rPr>
              <w:t>11</w:t>
            </w:r>
          </w:p>
        </w:tc>
        <w:tc>
          <w:tcPr>
            <w:tcW w:w="992" w:type="dxa"/>
          </w:tcPr>
          <w:p w:rsidR="00CB6713" w:rsidRDefault="005D6216" w:rsidP="00CB6713">
            <w:pPr>
              <w:spacing w:before="120" w:after="120"/>
              <w:jc w:val="center"/>
              <w:rPr>
                <w:lang w:eastAsia="vi-VN"/>
              </w:rPr>
            </w:pPr>
            <w:proofErr w:type="spellStart"/>
            <w:r w:rsidRPr="005D6216">
              <w:rPr>
                <w:lang w:eastAsia="vi-VN"/>
              </w:rPr>
              <w:t>Câu</w:t>
            </w:r>
            <w:proofErr w:type="spellEnd"/>
          </w:p>
          <w:p w:rsidR="005D6216" w:rsidRPr="005D6216" w:rsidRDefault="005D6216" w:rsidP="00CB6713">
            <w:pPr>
              <w:spacing w:before="120" w:after="120"/>
              <w:jc w:val="center"/>
              <w:rPr>
                <w:lang w:eastAsia="vi-VN"/>
              </w:rPr>
            </w:pPr>
            <w:r w:rsidRPr="005D6216">
              <w:rPr>
                <w:lang w:eastAsia="vi-VN"/>
              </w:rPr>
              <w:t>12</w:t>
            </w:r>
          </w:p>
        </w:tc>
        <w:tc>
          <w:tcPr>
            <w:tcW w:w="993" w:type="dxa"/>
          </w:tcPr>
          <w:p w:rsidR="00CB6713" w:rsidRDefault="005D6216" w:rsidP="00CB6713">
            <w:pPr>
              <w:spacing w:before="120" w:after="120"/>
              <w:jc w:val="center"/>
              <w:rPr>
                <w:lang w:eastAsia="vi-VN"/>
              </w:rPr>
            </w:pPr>
            <w:proofErr w:type="spellStart"/>
            <w:r w:rsidRPr="005D6216">
              <w:rPr>
                <w:lang w:eastAsia="vi-VN"/>
              </w:rPr>
              <w:t>Câu</w:t>
            </w:r>
            <w:proofErr w:type="spellEnd"/>
          </w:p>
          <w:p w:rsidR="005D6216" w:rsidRPr="005D6216" w:rsidRDefault="005D6216" w:rsidP="00CB6713">
            <w:pPr>
              <w:spacing w:before="120" w:after="120"/>
              <w:jc w:val="center"/>
              <w:rPr>
                <w:lang w:eastAsia="vi-VN"/>
              </w:rPr>
            </w:pPr>
            <w:r w:rsidRPr="005D6216">
              <w:rPr>
                <w:lang w:eastAsia="vi-VN"/>
              </w:rPr>
              <w:t>13</w:t>
            </w:r>
          </w:p>
        </w:tc>
      </w:tr>
      <w:tr w:rsidR="005D6216" w:rsidRPr="005D6216" w:rsidTr="00CB6713">
        <w:trPr>
          <w:trHeight w:val="594"/>
        </w:trPr>
        <w:tc>
          <w:tcPr>
            <w:tcW w:w="772" w:type="dxa"/>
          </w:tcPr>
          <w:p w:rsidR="005D6216" w:rsidRPr="005D6216" w:rsidRDefault="005D6216" w:rsidP="005D6216">
            <w:pPr>
              <w:spacing w:before="120" w:after="120"/>
              <w:jc w:val="center"/>
              <w:rPr>
                <w:lang w:eastAsia="vi-VN"/>
              </w:rPr>
            </w:pPr>
            <w:r w:rsidRPr="005D6216">
              <w:rPr>
                <w:lang w:eastAsia="vi-VN"/>
              </w:rPr>
              <w:t>D</w:t>
            </w:r>
          </w:p>
        </w:tc>
        <w:tc>
          <w:tcPr>
            <w:tcW w:w="772" w:type="dxa"/>
          </w:tcPr>
          <w:p w:rsidR="005D6216" w:rsidRPr="005D6216" w:rsidRDefault="005D6216" w:rsidP="005D6216">
            <w:pPr>
              <w:spacing w:before="120" w:after="120"/>
              <w:jc w:val="center"/>
              <w:rPr>
                <w:lang w:eastAsia="vi-VN"/>
              </w:rPr>
            </w:pPr>
            <w:r w:rsidRPr="005D6216">
              <w:rPr>
                <w:lang w:eastAsia="vi-VN"/>
              </w:rPr>
              <w:t>D</w:t>
            </w:r>
          </w:p>
        </w:tc>
        <w:tc>
          <w:tcPr>
            <w:tcW w:w="772" w:type="dxa"/>
          </w:tcPr>
          <w:p w:rsidR="005D6216" w:rsidRPr="005D6216" w:rsidRDefault="005D6216" w:rsidP="005D6216">
            <w:pPr>
              <w:spacing w:before="120" w:after="120"/>
              <w:jc w:val="center"/>
              <w:rPr>
                <w:lang w:eastAsia="vi-VN"/>
              </w:rPr>
            </w:pPr>
            <w:r w:rsidRPr="005D6216">
              <w:rPr>
                <w:lang w:eastAsia="vi-VN"/>
              </w:rPr>
              <w:t>S;S;Đ;S</w:t>
            </w:r>
          </w:p>
        </w:tc>
        <w:tc>
          <w:tcPr>
            <w:tcW w:w="769" w:type="dxa"/>
          </w:tcPr>
          <w:p w:rsidR="005D6216" w:rsidRPr="005D6216" w:rsidRDefault="005D6216" w:rsidP="005D6216">
            <w:pPr>
              <w:spacing w:before="120" w:after="120"/>
              <w:jc w:val="center"/>
              <w:rPr>
                <w:lang w:eastAsia="vi-VN"/>
              </w:rPr>
            </w:pPr>
            <w:r w:rsidRPr="005D6216">
              <w:rPr>
                <w:lang w:eastAsia="vi-VN"/>
              </w:rPr>
              <w:t>D</w:t>
            </w:r>
          </w:p>
        </w:tc>
        <w:tc>
          <w:tcPr>
            <w:tcW w:w="709" w:type="dxa"/>
          </w:tcPr>
          <w:p w:rsidR="005D6216" w:rsidRPr="005D6216" w:rsidRDefault="005D6216" w:rsidP="005D6216">
            <w:pPr>
              <w:spacing w:before="120" w:after="120"/>
              <w:jc w:val="center"/>
              <w:rPr>
                <w:lang w:eastAsia="vi-VN"/>
              </w:rPr>
            </w:pPr>
            <w:r w:rsidRPr="005D6216">
              <w:rPr>
                <w:lang w:eastAsia="vi-VN"/>
              </w:rPr>
              <w:t>B</w:t>
            </w:r>
          </w:p>
        </w:tc>
        <w:tc>
          <w:tcPr>
            <w:tcW w:w="709" w:type="dxa"/>
          </w:tcPr>
          <w:p w:rsidR="005D6216" w:rsidRPr="005D6216" w:rsidRDefault="005D6216" w:rsidP="005D6216">
            <w:pPr>
              <w:spacing w:before="120" w:after="120"/>
              <w:jc w:val="center"/>
              <w:rPr>
                <w:lang w:eastAsia="vi-VN"/>
              </w:rPr>
            </w:pPr>
            <w:r w:rsidRPr="005D6216">
              <w:rPr>
                <w:lang w:eastAsia="vi-VN"/>
              </w:rPr>
              <w:t>C</w:t>
            </w:r>
          </w:p>
        </w:tc>
        <w:tc>
          <w:tcPr>
            <w:tcW w:w="949" w:type="dxa"/>
          </w:tcPr>
          <w:p w:rsidR="005D6216" w:rsidRPr="005D6216" w:rsidRDefault="005D6216" w:rsidP="005D6216">
            <w:pPr>
              <w:spacing w:before="120" w:after="120"/>
              <w:jc w:val="center"/>
              <w:rPr>
                <w:lang w:eastAsia="vi-VN"/>
              </w:rPr>
            </w:pPr>
            <w:r w:rsidRPr="005D6216">
              <w:rPr>
                <w:lang w:eastAsia="vi-VN"/>
              </w:rPr>
              <w:t>N;K;K;N</w:t>
            </w:r>
          </w:p>
        </w:tc>
        <w:tc>
          <w:tcPr>
            <w:tcW w:w="1035" w:type="dxa"/>
          </w:tcPr>
          <w:p w:rsidR="005D6216" w:rsidRPr="005D6216" w:rsidRDefault="005D6216" w:rsidP="005D6216">
            <w:pPr>
              <w:spacing w:before="120" w:after="120"/>
              <w:jc w:val="center"/>
              <w:rPr>
                <w:lang w:eastAsia="vi-VN"/>
              </w:rPr>
            </w:pPr>
            <w:r w:rsidRPr="005D6216">
              <w:rPr>
                <w:lang w:eastAsia="vi-VN"/>
              </w:rPr>
              <w:t>C</w:t>
            </w:r>
          </w:p>
        </w:tc>
        <w:tc>
          <w:tcPr>
            <w:tcW w:w="851" w:type="dxa"/>
          </w:tcPr>
          <w:p w:rsidR="005D6216" w:rsidRPr="005D6216" w:rsidRDefault="005D6216" w:rsidP="005D6216">
            <w:pPr>
              <w:spacing w:before="120" w:after="120"/>
              <w:jc w:val="center"/>
              <w:rPr>
                <w:lang w:eastAsia="vi-VN"/>
              </w:rPr>
            </w:pPr>
            <w:r w:rsidRPr="005D6216">
              <w:rPr>
                <w:lang w:eastAsia="vi-VN"/>
              </w:rPr>
              <w:t>C</w:t>
            </w:r>
          </w:p>
        </w:tc>
        <w:tc>
          <w:tcPr>
            <w:tcW w:w="850" w:type="dxa"/>
          </w:tcPr>
          <w:p w:rsidR="005D6216" w:rsidRPr="005D6216" w:rsidRDefault="005D6216" w:rsidP="005D6216">
            <w:pPr>
              <w:spacing w:before="120" w:after="120"/>
              <w:jc w:val="center"/>
              <w:rPr>
                <w:lang w:eastAsia="vi-VN"/>
              </w:rPr>
            </w:pPr>
            <w:r w:rsidRPr="005D6216">
              <w:rPr>
                <w:lang w:eastAsia="vi-VN"/>
              </w:rPr>
              <w:t>D</w:t>
            </w:r>
          </w:p>
        </w:tc>
        <w:tc>
          <w:tcPr>
            <w:tcW w:w="851" w:type="dxa"/>
          </w:tcPr>
          <w:p w:rsidR="005D6216" w:rsidRPr="005D6216" w:rsidRDefault="005D6216" w:rsidP="005D6216">
            <w:pPr>
              <w:spacing w:before="120" w:after="120"/>
              <w:jc w:val="center"/>
              <w:rPr>
                <w:lang w:eastAsia="vi-VN"/>
              </w:rPr>
            </w:pPr>
            <w:r w:rsidRPr="005D6216">
              <w:rPr>
                <w:lang w:eastAsia="vi-VN"/>
              </w:rPr>
              <w:t>A</w:t>
            </w:r>
          </w:p>
        </w:tc>
        <w:tc>
          <w:tcPr>
            <w:tcW w:w="992" w:type="dxa"/>
          </w:tcPr>
          <w:p w:rsidR="005D6216" w:rsidRPr="005D6216" w:rsidRDefault="005D6216" w:rsidP="005D6216">
            <w:pPr>
              <w:spacing w:before="120" w:after="120"/>
              <w:rPr>
                <w:lang w:eastAsia="vi-VN"/>
              </w:rPr>
            </w:pPr>
            <w:r w:rsidRPr="005D6216">
              <w:rPr>
                <w:lang w:eastAsia="vi-VN"/>
              </w:rPr>
              <w:t>D</w:t>
            </w:r>
          </w:p>
        </w:tc>
        <w:tc>
          <w:tcPr>
            <w:tcW w:w="993" w:type="dxa"/>
          </w:tcPr>
          <w:p w:rsidR="005D6216" w:rsidRPr="005D6216" w:rsidRDefault="005D6216" w:rsidP="005D6216">
            <w:pPr>
              <w:spacing w:before="120" w:after="120"/>
              <w:rPr>
                <w:lang w:eastAsia="vi-VN"/>
              </w:rPr>
            </w:pPr>
            <w:r w:rsidRPr="005D6216">
              <w:rPr>
                <w:lang w:eastAsia="vi-VN"/>
              </w:rPr>
              <w:t>C</w:t>
            </w:r>
          </w:p>
        </w:tc>
      </w:tr>
      <w:tr w:rsidR="005D6216" w:rsidRPr="005D6216" w:rsidTr="00CB6713">
        <w:trPr>
          <w:trHeight w:val="610"/>
        </w:trPr>
        <w:tc>
          <w:tcPr>
            <w:tcW w:w="772" w:type="dxa"/>
          </w:tcPr>
          <w:p w:rsidR="005D6216" w:rsidRPr="005D6216" w:rsidRDefault="005D6216" w:rsidP="005D6216">
            <w:pPr>
              <w:spacing w:before="120" w:after="120"/>
              <w:jc w:val="center"/>
              <w:rPr>
                <w:color w:val="FF0000"/>
                <w:lang w:eastAsia="vi-VN"/>
              </w:rPr>
            </w:pPr>
            <w:r w:rsidRPr="005D6216">
              <w:rPr>
                <w:color w:val="FF0000"/>
                <w:lang w:eastAsia="vi-VN"/>
              </w:rPr>
              <w:t>0,75đ</w:t>
            </w:r>
          </w:p>
        </w:tc>
        <w:tc>
          <w:tcPr>
            <w:tcW w:w="772" w:type="dxa"/>
          </w:tcPr>
          <w:p w:rsidR="005D6216" w:rsidRPr="005D6216" w:rsidRDefault="005D6216" w:rsidP="005D6216">
            <w:pPr>
              <w:spacing w:before="120" w:after="120"/>
              <w:jc w:val="center"/>
              <w:rPr>
                <w:color w:val="FF0000"/>
                <w:lang w:eastAsia="vi-VN"/>
              </w:rPr>
            </w:pPr>
            <w:r w:rsidRPr="005D6216">
              <w:rPr>
                <w:color w:val="FF0000"/>
                <w:lang w:eastAsia="vi-VN"/>
              </w:rPr>
              <w:t>0,5đ</w:t>
            </w:r>
          </w:p>
        </w:tc>
        <w:tc>
          <w:tcPr>
            <w:tcW w:w="772" w:type="dxa"/>
          </w:tcPr>
          <w:p w:rsidR="005D6216" w:rsidRPr="005D6216" w:rsidRDefault="005D6216" w:rsidP="005D6216">
            <w:pPr>
              <w:spacing w:before="120" w:after="120"/>
              <w:jc w:val="center"/>
              <w:rPr>
                <w:color w:val="FF0000"/>
                <w:lang w:eastAsia="vi-VN"/>
              </w:rPr>
            </w:pPr>
            <w:r w:rsidRPr="005D6216">
              <w:rPr>
                <w:color w:val="FF0000"/>
                <w:lang w:eastAsia="vi-VN"/>
              </w:rPr>
              <w:t>1đ</w:t>
            </w:r>
          </w:p>
        </w:tc>
        <w:tc>
          <w:tcPr>
            <w:tcW w:w="769" w:type="dxa"/>
          </w:tcPr>
          <w:p w:rsidR="005D6216" w:rsidRPr="005D6216" w:rsidRDefault="005D6216" w:rsidP="005D6216">
            <w:pPr>
              <w:rPr>
                <w:lang w:val="vi-VN" w:eastAsia="vi-VN"/>
              </w:rPr>
            </w:pPr>
            <w:r w:rsidRPr="005D6216">
              <w:rPr>
                <w:color w:val="FF0000"/>
                <w:lang w:eastAsia="vi-VN"/>
              </w:rPr>
              <w:t>0,75đ</w:t>
            </w:r>
          </w:p>
        </w:tc>
        <w:tc>
          <w:tcPr>
            <w:tcW w:w="709" w:type="dxa"/>
          </w:tcPr>
          <w:p w:rsidR="005D6216" w:rsidRPr="005D6216" w:rsidRDefault="005D6216" w:rsidP="005D6216">
            <w:pPr>
              <w:rPr>
                <w:lang w:val="vi-VN" w:eastAsia="vi-VN"/>
              </w:rPr>
            </w:pPr>
            <w:r w:rsidRPr="005D6216">
              <w:rPr>
                <w:color w:val="FF0000"/>
                <w:lang w:eastAsia="vi-VN"/>
              </w:rPr>
              <w:t>0,5đ</w:t>
            </w:r>
          </w:p>
        </w:tc>
        <w:tc>
          <w:tcPr>
            <w:tcW w:w="709" w:type="dxa"/>
          </w:tcPr>
          <w:p w:rsidR="005D6216" w:rsidRPr="005D6216" w:rsidRDefault="005D6216" w:rsidP="005D6216">
            <w:pPr>
              <w:rPr>
                <w:lang w:val="vi-VN" w:eastAsia="vi-VN"/>
              </w:rPr>
            </w:pPr>
            <w:r w:rsidRPr="005D6216">
              <w:rPr>
                <w:color w:val="FF0000"/>
                <w:lang w:eastAsia="vi-VN"/>
              </w:rPr>
              <w:t>0,5đ</w:t>
            </w:r>
          </w:p>
        </w:tc>
        <w:tc>
          <w:tcPr>
            <w:tcW w:w="949" w:type="dxa"/>
          </w:tcPr>
          <w:p w:rsidR="005D6216" w:rsidRPr="005D6216" w:rsidRDefault="005D6216" w:rsidP="005D6216">
            <w:pPr>
              <w:spacing w:before="120" w:after="120"/>
              <w:jc w:val="center"/>
              <w:rPr>
                <w:color w:val="FF0000"/>
                <w:lang w:eastAsia="vi-VN"/>
              </w:rPr>
            </w:pPr>
            <w:r w:rsidRPr="005D6216">
              <w:rPr>
                <w:color w:val="FF0000"/>
                <w:lang w:eastAsia="vi-VN"/>
              </w:rPr>
              <w:t>1</w:t>
            </w:r>
          </w:p>
        </w:tc>
        <w:tc>
          <w:tcPr>
            <w:tcW w:w="1035" w:type="dxa"/>
          </w:tcPr>
          <w:p w:rsidR="005D6216" w:rsidRPr="005D6216" w:rsidRDefault="005D6216" w:rsidP="005D6216">
            <w:pPr>
              <w:rPr>
                <w:lang w:val="vi-VN" w:eastAsia="vi-VN"/>
              </w:rPr>
            </w:pPr>
            <w:r w:rsidRPr="005D6216">
              <w:rPr>
                <w:color w:val="FF0000"/>
                <w:lang w:eastAsia="vi-VN"/>
              </w:rPr>
              <w:t>0,5đ</w:t>
            </w:r>
          </w:p>
        </w:tc>
        <w:tc>
          <w:tcPr>
            <w:tcW w:w="851" w:type="dxa"/>
          </w:tcPr>
          <w:p w:rsidR="005D6216" w:rsidRPr="005D6216" w:rsidRDefault="005D6216" w:rsidP="005D6216">
            <w:pPr>
              <w:rPr>
                <w:lang w:val="vi-VN" w:eastAsia="vi-VN"/>
              </w:rPr>
            </w:pPr>
            <w:r w:rsidRPr="005D6216">
              <w:rPr>
                <w:color w:val="FF0000"/>
                <w:lang w:eastAsia="vi-VN"/>
              </w:rPr>
              <w:t>0,5đ</w:t>
            </w:r>
          </w:p>
        </w:tc>
        <w:tc>
          <w:tcPr>
            <w:tcW w:w="850" w:type="dxa"/>
          </w:tcPr>
          <w:p w:rsidR="005D6216" w:rsidRPr="005D6216" w:rsidRDefault="005D6216" w:rsidP="005D6216">
            <w:pPr>
              <w:rPr>
                <w:lang w:val="vi-VN" w:eastAsia="vi-VN"/>
              </w:rPr>
            </w:pPr>
            <w:r w:rsidRPr="005D6216">
              <w:rPr>
                <w:color w:val="FF0000"/>
                <w:lang w:eastAsia="vi-VN"/>
              </w:rPr>
              <w:t>0,5đ</w:t>
            </w:r>
          </w:p>
        </w:tc>
        <w:tc>
          <w:tcPr>
            <w:tcW w:w="851" w:type="dxa"/>
          </w:tcPr>
          <w:p w:rsidR="005D6216" w:rsidRPr="005D6216" w:rsidRDefault="005D6216" w:rsidP="005D6216">
            <w:pPr>
              <w:rPr>
                <w:lang w:val="vi-VN" w:eastAsia="vi-VN"/>
              </w:rPr>
            </w:pPr>
            <w:r w:rsidRPr="005D6216">
              <w:rPr>
                <w:color w:val="FF0000"/>
                <w:lang w:eastAsia="vi-VN"/>
              </w:rPr>
              <w:t>0,5đ</w:t>
            </w:r>
          </w:p>
        </w:tc>
        <w:tc>
          <w:tcPr>
            <w:tcW w:w="992" w:type="dxa"/>
          </w:tcPr>
          <w:p w:rsidR="005D6216" w:rsidRPr="005D6216" w:rsidRDefault="005D6216" w:rsidP="005D6216">
            <w:pPr>
              <w:rPr>
                <w:lang w:val="vi-VN" w:eastAsia="vi-VN"/>
              </w:rPr>
            </w:pPr>
            <w:r w:rsidRPr="005D6216">
              <w:rPr>
                <w:color w:val="FF0000"/>
                <w:lang w:eastAsia="vi-VN"/>
              </w:rPr>
              <w:t>0,5đ</w:t>
            </w:r>
          </w:p>
        </w:tc>
        <w:tc>
          <w:tcPr>
            <w:tcW w:w="993" w:type="dxa"/>
          </w:tcPr>
          <w:p w:rsidR="005D6216" w:rsidRPr="005D6216" w:rsidRDefault="005D6216" w:rsidP="005D6216">
            <w:pPr>
              <w:rPr>
                <w:lang w:val="vi-VN" w:eastAsia="vi-VN"/>
              </w:rPr>
            </w:pPr>
            <w:r w:rsidRPr="005D6216">
              <w:rPr>
                <w:color w:val="FF0000"/>
                <w:lang w:eastAsia="vi-VN"/>
              </w:rPr>
              <w:t>0,5đ</w:t>
            </w:r>
          </w:p>
        </w:tc>
      </w:tr>
    </w:tbl>
    <w:p w:rsidR="005D6216" w:rsidRPr="005D6216" w:rsidRDefault="005D6216" w:rsidP="005D6216">
      <w:pPr>
        <w:spacing w:before="120" w:after="120"/>
        <w:rPr>
          <w:b/>
          <w:lang w:val="vi-VN" w:eastAsia="vi-VN"/>
        </w:rPr>
      </w:pPr>
      <w:r w:rsidRPr="005D6216">
        <w:rPr>
          <w:b/>
          <w:lang w:val="vi-VN" w:eastAsia="vi-VN"/>
        </w:rPr>
        <w:t xml:space="preserve">PHẦN </w:t>
      </w:r>
      <w:r w:rsidRPr="005D6216">
        <w:rPr>
          <w:b/>
          <w:lang w:eastAsia="vi-VN"/>
        </w:rPr>
        <w:t>2</w:t>
      </w:r>
      <w:r w:rsidRPr="005D6216">
        <w:rPr>
          <w:b/>
          <w:lang w:val="vi-VN" w:eastAsia="vi-VN"/>
        </w:rPr>
        <w:t>:</w:t>
      </w:r>
      <w:r w:rsidRPr="005D6216">
        <w:rPr>
          <w:b/>
          <w:lang w:eastAsia="vi-VN"/>
        </w:rPr>
        <w:t xml:space="preserve"> </w:t>
      </w:r>
      <w:r w:rsidRPr="005D6216">
        <w:rPr>
          <w:b/>
          <w:lang w:val="nl-NL" w:eastAsia="vi-VN"/>
        </w:rPr>
        <w:t>TỰ LUẬN- 2đ</w:t>
      </w:r>
    </w:p>
    <w:p w:rsidR="005D6216" w:rsidRPr="005D6216" w:rsidRDefault="005D6216" w:rsidP="005D6216">
      <w:pPr>
        <w:rPr>
          <w:b/>
          <w:lang w:val="vi-VN" w:eastAsia="vi-VN"/>
        </w:rPr>
      </w:pPr>
      <w:r w:rsidRPr="005D6216">
        <w:rPr>
          <w:b/>
          <w:lang w:val="vi-VN" w:eastAsia="vi-VN"/>
        </w:rPr>
        <w:t>Câu 1</w:t>
      </w:r>
      <w:r w:rsidR="0054062D" w:rsidRPr="0054062D">
        <w:rPr>
          <w:b/>
          <w:lang w:val="vi-VN" w:eastAsia="vi-VN"/>
        </w:rPr>
        <w:t>4</w:t>
      </w:r>
      <w:r w:rsidRPr="005D6216">
        <w:rPr>
          <w:b/>
          <w:lang w:val="vi-VN" w:eastAsia="vi-VN"/>
        </w:rPr>
        <w:t>: Xếp các cụm từ cho dưới đây vào nhóm thích hợp (M2-1đ)</w:t>
      </w:r>
    </w:p>
    <w:p w:rsidR="005D6216" w:rsidRPr="005D6216" w:rsidRDefault="005D6216" w:rsidP="005D6216">
      <w:pPr>
        <w:ind w:firstLine="720"/>
        <w:rPr>
          <w:i/>
          <w:lang w:val="vi-VN" w:eastAsia="vi-VN"/>
        </w:rPr>
      </w:pPr>
      <w:r w:rsidRPr="005D6216">
        <w:rPr>
          <w:lang w:val="vi-VN" w:eastAsia="vi-VN"/>
        </w:rPr>
        <w:t xml:space="preserve">a. Những việc phụ nữ có thai nên làm: </w:t>
      </w:r>
      <w:r w:rsidRPr="005D6216">
        <w:rPr>
          <w:i/>
          <w:lang w:val="vi-VN" w:eastAsia="vi-VN"/>
        </w:rPr>
        <w:t>Ăn uống đủ 4 nhóm thức ăn; tránh tiếp xúc với hóa chất độc hại; đi khám thai định kì, tiêm vac-xin phòng bệnh</w:t>
      </w:r>
    </w:p>
    <w:p w:rsidR="005D6216" w:rsidRPr="005D6216" w:rsidRDefault="005D6216" w:rsidP="005D6216">
      <w:pPr>
        <w:ind w:firstLine="720"/>
        <w:rPr>
          <w:i/>
          <w:lang w:val="vi-VN" w:eastAsia="vi-VN"/>
        </w:rPr>
      </w:pPr>
      <w:r w:rsidRPr="005D6216">
        <w:rPr>
          <w:lang w:val="vi-VN" w:eastAsia="vi-VN"/>
        </w:rPr>
        <w:t xml:space="preserve">b. Những việc phụ nữ có thai không nên làm: </w:t>
      </w:r>
      <w:r w:rsidRPr="005D6216">
        <w:rPr>
          <w:i/>
          <w:lang w:val="vi-VN" w:eastAsia="vi-VN"/>
        </w:rPr>
        <w:t>làm việc nặng, , dùng các chất kích thích, tinh thần áp lực.</w:t>
      </w:r>
    </w:p>
    <w:p w:rsidR="005D6216" w:rsidRPr="005D6216" w:rsidRDefault="005D6216" w:rsidP="005D6216">
      <w:pPr>
        <w:ind w:right="144"/>
        <w:rPr>
          <w:b/>
          <w:color w:val="000000"/>
          <w:lang w:val="vi-VN" w:eastAsia="vi-VN"/>
        </w:rPr>
      </w:pPr>
      <w:r w:rsidRPr="005D6216">
        <w:rPr>
          <w:b/>
          <w:color w:val="000000"/>
          <w:shd w:val="clear" w:color="auto" w:fill="FFFFFF"/>
          <w:lang w:val="vi-VN" w:eastAsia="vi-VN"/>
        </w:rPr>
        <w:t xml:space="preserve">Câu </w:t>
      </w:r>
      <w:r w:rsidR="0054062D" w:rsidRPr="0054062D">
        <w:rPr>
          <w:b/>
          <w:color w:val="000000"/>
          <w:shd w:val="clear" w:color="auto" w:fill="FFFFFF"/>
          <w:lang w:val="vi-VN" w:eastAsia="vi-VN"/>
        </w:rPr>
        <w:t>15</w:t>
      </w:r>
      <w:r w:rsidRPr="005D6216">
        <w:rPr>
          <w:b/>
          <w:color w:val="000000"/>
          <w:shd w:val="clear" w:color="auto" w:fill="FFFFFF"/>
          <w:lang w:val="vi-VN" w:eastAsia="vi-VN"/>
        </w:rPr>
        <w:t xml:space="preserve">: </w:t>
      </w:r>
      <w:r w:rsidRPr="005D6216">
        <w:rPr>
          <w:b/>
          <w:color w:val="000000"/>
          <w:lang w:val="vi-VN" w:eastAsia="vi-VN"/>
        </w:rPr>
        <w:t xml:space="preserve"> Tại sao không nên phân biệt đối xử giữa nam và nữ. (M4-0,5đ)</w:t>
      </w:r>
    </w:p>
    <w:p w:rsidR="005D6216" w:rsidRPr="005D6216" w:rsidRDefault="005D6216" w:rsidP="005D6216">
      <w:pPr>
        <w:rPr>
          <w:rFonts w:eastAsia="Arial"/>
          <w:b/>
          <w:lang w:val="de-DE" w:eastAsia="vi-VN"/>
        </w:rPr>
      </w:pPr>
      <w:r w:rsidRPr="005D6216">
        <w:rPr>
          <w:color w:val="000000"/>
          <w:shd w:val="clear" w:color="auto" w:fill="FFFFFF"/>
          <w:lang w:val="vi-VN" w:eastAsia="vi-VN"/>
        </w:rPr>
        <w:t>- Không nên phân biệt đối xử giữa nam và nữ vì hiện nay vai trò của nam và nữ gần như tương đương, thay đổi cho nhau</w:t>
      </w:r>
      <w:r w:rsidRPr="005D6216">
        <w:rPr>
          <w:rFonts w:eastAsia="Arial"/>
          <w:b/>
          <w:lang w:val="de-DE" w:eastAsia="vi-VN"/>
        </w:rPr>
        <w:t xml:space="preserve"> </w:t>
      </w:r>
    </w:p>
    <w:p w:rsidR="005D6216" w:rsidRPr="005D6216" w:rsidRDefault="005D6216" w:rsidP="005D6216">
      <w:pPr>
        <w:rPr>
          <w:rFonts w:eastAsia="Arial"/>
          <w:b/>
          <w:lang w:val="de-DE" w:eastAsia="vi-VN"/>
        </w:rPr>
      </w:pPr>
      <w:r w:rsidRPr="005D6216">
        <w:rPr>
          <w:rFonts w:eastAsia="Arial"/>
          <w:b/>
          <w:lang w:val="de-DE" w:eastAsia="vi-VN"/>
        </w:rPr>
        <w:t xml:space="preserve">Câu </w:t>
      </w:r>
      <w:r w:rsidR="0054062D">
        <w:rPr>
          <w:rFonts w:eastAsia="Arial"/>
          <w:b/>
          <w:lang w:val="de-DE" w:eastAsia="vi-VN"/>
        </w:rPr>
        <w:t>16</w:t>
      </w:r>
      <w:r w:rsidRPr="005D6216">
        <w:rPr>
          <w:rFonts w:eastAsia="Arial"/>
          <w:b/>
          <w:lang w:val="de-DE" w:eastAsia="vi-VN"/>
        </w:rPr>
        <w:t>: Vì sao chúng ta không nên sử dụng các sản phẩm nhựa dùng một lần? (M4- 0,5 đ)</w:t>
      </w:r>
    </w:p>
    <w:p w:rsidR="005D6216" w:rsidRPr="005D6216" w:rsidRDefault="005D6216" w:rsidP="005D6216">
      <w:pPr>
        <w:tabs>
          <w:tab w:val="left" w:pos="540"/>
        </w:tabs>
        <w:jc w:val="both"/>
        <w:rPr>
          <w:b/>
          <w:lang w:val="vi-VN" w:eastAsia="vi-VN"/>
        </w:rPr>
      </w:pPr>
      <w:r w:rsidRPr="005D6216">
        <w:rPr>
          <w:rFonts w:eastAsia="Arial"/>
          <w:lang w:val="de-DE" w:eastAsia="vi-VN"/>
        </w:rPr>
        <w:t>- Chúng ta không nên sử dụng các sản phẩm nhựa dùng một lần vì  chúng khó phân hủy, nhu cầu sử dụng ngày càng tăng khiến lượng rác thải nhựa thải ra môi trường ngày càng lớn sẽ gây ô nhiễm môi trường nghiêm trọng, ảnh hưởng đến sức khỏe con người</w:t>
      </w:r>
    </w:p>
    <w:p w:rsidR="005D6216" w:rsidRPr="005D6216" w:rsidRDefault="005D6216" w:rsidP="005D6216">
      <w:pPr>
        <w:rPr>
          <w:lang w:val="vi-VN" w:eastAsia="vi-VN"/>
        </w:rPr>
      </w:pPr>
    </w:p>
    <w:p w:rsidR="00FB073D" w:rsidRPr="00FB073D" w:rsidRDefault="00FB073D" w:rsidP="005D6216">
      <w:pPr>
        <w:spacing w:before="120" w:after="120"/>
        <w:jc w:val="center"/>
        <w:rPr>
          <w:lang w:val="vi-VN"/>
        </w:rPr>
      </w:pPr>
    </w:p>
    <w:sectPr w:rsidR="00FB073D" w:rsidRPr="00FB073D" w:rsidSect="00FB073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3D"/>
    <w:rsid w:val="000B3F8D"/>
    <w:rsid w:val="000E6E15"/>
    <w:rsid w:val="00181A0A"/>
    <w:rsid w:val="00395C73"/>
    <w:rsid w:val="003F7B56"/>
    <w:rsid w:val="0054062D"/>
    <w:rsid w:val="005D6216"/>
    <w:rsid w:val="006D2A27"/>
    <w:rsid w:val="0072167E"/>
    <w:rsid w:val="00813CDD"/>
    <w:rsid w:val="00B95D64"/>
    <w:rsid w:val="00CB6713"/>
    <w:rsid w:val="00D44D53"/>
    <w:rsid w:val="00D976B3"/>
    <w:rsid w:val="00FB073D"/>
    <w:rsid w:val="00FB54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73D"/>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73D"/>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QuangLong</dc:creator>
  <cp:lastModifiedBy>QuangLong</cp:lastModifiedBy>
  <cp:revision>21</cp:revision>
  <dcterms:created xsi:type="dcterms:W3CDTF">2021-12-18T13:31:00Z</dcterms:created>
  <dcterms:modified xsi:type="dcterms:W3CDTF">2021-12-19T05:53:00Z</dcterms:modified>
</cp:coreProperties>
</file>